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BE5F1" w:themeColor="accent1" w:themeTint="33"/>
  <w:body>
    <w:p w14:paraId="461E5FA1" w14:textId="77777777" w:rsidR="00747734" w:rsidRDefault="00747734" w:rsidP="00042504">
      <w:pPr>
        <w:pStyle w:val="Titre1"/>
        <w:spacing w:before="0"/>
        <w:rPr>
          <w:rFonts w:ascii="Calibri" w:hAnsi="Calibri" w:cs="Calibri"/>
          <w:color w:val="auto"/>
          <w:sz w:val="26"/>
          <w:szCs w:val="26"/>
          <w:lang w:val="en-US"/>
        </w:rPr>
      </w:pPr>
      <w:bookmarkStart w:id="0" w:name="_Toc452729940"/>
    </w:p>
    <w:p w14:paraId="2DA6310A" w14:textId="47D6B257" w:rsidR="007C12A8" w:rsidRPr="00A67F30" w:rsidRDefault="00A67F30" w:rsidP="00A67F30">
      <w:pPr>
        <w:shd w:val="clear" w:color="auto" w:fill="FFFFFF" w:themeFill="background1"/>
        <w:spacing w:after="120"/>
        <w:ind w:right="28"/>
        <w:jc w:val="center"/>
        <w:rPr>
          <w:rFonts w:ascii="Verdana" w:eastAsia="Times New Roman" w:hAnsi="Verdana" w:cs="Arial"/>
          <w:b/>
          <w:bCs/>
          <w:color w:val="BFBFBF" w:themeColor="background1" w:themeShade="BF"/>
          <w:sz w:val="22"/>
          <w:lang w:val="en-US"/>
        </w:rPr>
      </w:pPr>
      <w:bookmarkStart w:id="1" w:name="_Hlk82685661"/>
      <w:r w:rsidRPr="00A67F30">
        <w:rPr>
          <w:rFonts w:ascii="Verdana" w:eastAsia="Times New Roman" w:hAnsi="Verdana" w:cs="Arial"/>
          <w:b/>
          <w:bCs/>
          <w:color w:val="BFBFBF" w:themeColor="background1" w:themeShade="BF"/>
          <w:sz w:val="22"/>
          <w:lang w:val="en-US"/>
        </w:rPr>
        <w:t>LEARNING</w:t>
      </w:r>
      <w:r w:rsidR="007C12A8" w:rsidRPr="00A67F30">
        <w:rPr>
          <w:rFonts w:ascii="Verdana" w:eastAsia="Times New Roman" w:hAnsi="Verdana" w:cs="Arial"/>
          <w:b/>
          <w:bCs/>
          <w:color w:val="BFBFBF" w:themeColor="background1" w:themeShade="BF"/>
          <w:sz w:val="22"/>
          <w:lang w:val="en-US"/>
        </w:rPr>
        <w:t xml:space="preserve"> AGREEMENT </w:t>
      </w:r>
      <w:r w:rsidRPr="00A67F30">
        <w:rPr>
          <w:rFonts w:ascii="Verdana" w:eastAsia="Times New Roman" w:hAnsi="Verdana" w:cs="Arial"/>
          <w:b/>
          <w:bCs/>
          <w:color w:val="BFBFBF" w:themeColor="background1" w:themeShade="BF"/>
          <w:sz w:val="22"/>
          <w:lang w:val="en-US"/>
        </w:rPr>
        <w:t xml:space="preserve">STA – STT </w:t>
      </w:r>
      <w:r w:rsidRPr="00A67F30">
        <w:rPr>
          <w:rFonts w:ascii="Verdana" w:eastAsia="Times New Roman" w:hAnsi="Verdana" w:cs="Arial"/>
          <w:b/>
          <w:bCs/>
          <w:color w:val="BFBFBF" w:themeColor="background1" w:themeShade="BF"/>
          <w:sz w:val="22"/>
          <w:lang w:val="en-US"/>
        </w:rPr>
        <w:br/>
      </w:r>
      <w:r w:rsidRPr="00A67F30">
        <w:rPr>
          <w:rFonts w:ascii="Verdana" w:eastAsia="Times New Roman" w:hAnsi="Verdana" w:cs="Arial"/>
          <w:b/>
          <w:bCs/>
          <w:color w:val="BFBFBF" w:themeColor="background1" w:themeShade="BF"/>
          <w:sz w:val="18"/>
          <w:lang w:val="en-US"/>
        </w:rPr>
        <w:t>FOR TEACHING BETWEEN PROGRAMME COUNTRIES</w:t>
      </w:r>
      <w:r>
        <w:rPr>
          <w:rFonts w:ascii="Verdana" w:eastAsia="Times New Roman" w:hAnsi="Verdana" w:cs="Arial"/>
          <w:b/>
          <w:bCs/>
          <w:color w:val="BFBFBF" w:themeColor="background1" w:themeShade="BF"/>
          <w:sz w:val="22"/>
          <w:lang w:val="en-US"/>
        </w:rPr>
        <w:br/>
      </w:r>
      <w:r w:rsidR="007C12A8" w:rsidRPr="00A67F30">
        <w:rPr>
          <w:rFonts w:ascii="Verdana" w:eastAsia="Times New Roman" w:hAnsi="Verdana" w:cs="Arial"/>
          <w:b/>
          <w:bCs/>
          <w:color w:val="002060"/>
          <w:sz w:val="22"/>
          <w:lang w:val="en-US"/>
        </w:rPr>
        <w:t xml:space="preserve">CONTRAT </w:t>
      </w:r>
      <w:r w:rsidR="00042504" w:rsidRPr="00A67F30">
        <w:rPr>
          <w:rFonts w:ascii="Verdana" w:eastAsia="Times New Roman" w:hAnsi="Verdana" w:cs="Arial"/>
          <w:b/>
          <w:bCs/>
          <w:color w:val="002060"/>
          <w:sz w:val="22"/>
          <w:lang w:val="en-US"/>
        </w:rPr>
        <w:t xml:space="preserve">PEDAGOGIQUE </w:t>
      </w:r>
      <w:r w:rsidRPr="00A67F30">
        <w:rPr>
          <w:rFonts w:ascii="Verdana" w:eastAsia="Times New Roman" w:hAnsi="Verdana" w:cs="Arial"/>
          <w:b/>
          <w:bCs/>
          <w:color w:val="002060"/>
          <w:sz w:val="22"/>
          <w:lang w:val="en-US"/>
        </w:rPr>
        <w:t xml:space="preserve">STA – STT combinés </w:t>
      </w:r>
      <w:r w:rsidRPr="00A67F30">
        <w:rPr>
          <w:rFonts w:ascii="Verdana" w:eastAsia="Times New Roman" w:hAnsi="Verdana" w:cs="Arial"/>
          <w:b/>
          <w:bCs/>
          <w:color w:val="002060"/>
          <w:sz w:val="22"/>
          <w:lang w:val="en-US"/>
        </w:rPr>
        <w:br/>
      </w:r>
      <w:r w:rsidRPr="00A67F30">
        <w:rPr>
          <w:rFonts w:ascii="Verdana" w:eastAsia="Times New Roman" w:hAnsi="Verdana" w:cs="Arial"/>
          <w:b/>
          <w:bCs/>
          <w:color w:val="002060"/>
          <w:sz w:val="18"/>
          <w:lang w:val="en-US"/>
        </w:rPr>
        <w:t>POUR LES MOBILITES ENTRE PAYS PROGRAMME</w:t>
      </w:r>
    </w:p>
    <w:bookmarkEnd w:id="1"/>
    <w:p w14:paraId="3ADBE588" w14:textId="26F63556" w:rsidR="007C12A8" w:rsidRPr="00A67F30" w:rsidRDefault="007C12A8" w:rsidP="007C12A8">
      <w:pPr>
        <w:tabs>
          <w:tab w:val="left" w:pos="2552"/>
          <w:tab w:val="left" w:pos="3686"/>
          <w:tab w:val="left" w:pos="5954"/>
        </w:tabs>
        <w:jc w:val="both"/>
        <w:rPr>
          <w:rFonts w:ascii="Calibri" w:eastAsia="Times New Roman" w:hAnsi="Calibri" w:cs="Calibri"/>
          <w:sz w:val="18"/>
          <w:szCs w:val="18"/>
          <w:lang w:val="en-US" w:eastAsia="en-US"/>
        </w:rPr>
      </w:pPr>
    </w:p>
    <w:p w14:paraId="21016727" w14:textId="00429664" w:rsidR="007C12A8" w:rsidRDefault="007C12A8" w:rsidP="007C12A8">
      <w:pPr>
        <w:tabs>
          <w:tab w:val="left" w:pos="2552"/>
          <w:tab w:val="left" w:pos="3686"/>
          <w:tab w:val="left" w:pos="5954"/>
        </w:tabs>
        <w:ind w:right="-22"/>
        <w:jc w:val="both"/>
        <w:rPr>
          <w:rFonts w:ascii="Calibri" w:eastAsia="Times New Roman" w:hAnsi="Calibri" w:cs="Calibri"/>
          <w:i/>
          <w:color w:val="A6A6A6" w:themeColor="background1" w:themeShade="A6"/>
          <w:sz w:val="20"/>
          <w:szCs w:val="20"/>
          <w:lang w:val="en-GB" w:eastAsia="en-US"/>
        </w:rPr>
      </w:pPr>
      <w:r w:rsidRPr="007C12A8">
        <w:rPr>
          <w:rFonts w:ascii="Calibri" w:eastAsia="Times New Roman" w:hAnsi="Calibri" w:cs="Calibri"/>
          <w:color w:val="A6A6A6" w:themeColor="background1" w:themeShade="A6"/>
          <w:sz w:val="20"/>
          <w:szCs w:val="20"/>
          <w:lang w:val="en-GB" w:eastAsia="en-US"/>
        </w:rPr>
        <w:t xml:space="preserve">Planned period of physical </w:t>
      </w:r>
      <w:r w:rsidR="00605C64">
        <w:rPr>
          <w:rFonts w:ascii="Calibri" w:eastAsia="Times New Roman" w:hAnsi="Calibri" w:cs="Calibri"/>
          <w:color w:val="A6A6A6" w:themeColor="background1" w:themeShade="A6"/>
          <w:sz w:val="20"/>
          <w:szCs w:val="20"/>
          <w:lang w:val="en-GB" w:eastAsia="en-US"/>
        </w:rPr>
        <w:t>mobility</w:t>
      </w:r>
      <w:r w:rsidRPr="007C12A8">
        <w:rPr>
          <w:rFonts w:ascii="Calibri" w:eastAsia="Times New Roman" w:hAnsi="Calibri" w:cs="Calibri"/>
          <w:color w:val="A6A6A6" w:themeColor="background1" w:themeShade="A6"/>
          <w:sz w:val="20"/>
          <w:szCs w:val="20"/>
          <w:lang w:val="en-GB" w:eastAsia="en-US"/>
        </w:rPr>
        <w:t xml:space="preserve">: from </w:t>
      </w:r>
      <w:r w:rsidRPr="007C12A8">
        <w:rPr>
          <w:rFonts w:ascii="Calibri" w:eastAsia="Times New Roman" w:hAnsi="Calibri" w:cs="Calibri"/>
          <w:i/>
          <w:color w:val="A6A6A6" w:themeColor="background1" w:themeShade="A6"/>
          <w:sz w:val="20"/>
          <w:szCs w:val="20"/>
          <w:lang w:val="en-GB" w:eastAsia="en-US"/>
        </w:rPr>
        <w:t>[day/month/year]</w:t>
      </w:r>
      <w:r w:rsidRPr="007C12A8">
        <w:rPr>
          <w:rFonts w:ascii="Calibri" w:eastAsia="Times New Roman" w:hAnsi="Calibri" w:cs="Calibri"/>
          <w:color w:val="A6A6A6" w:themeColor="background1" w:themeShade="A6"/>
          <w:sz w:val="20"/>
          <w:szCs w:val="20"/>
          <w:lang w:val="en-GB" w:eastAsia="en-US"/>
        </w:rPr>
        <w:t xml:space="preserve"> to </w:t>
      </w:r>
      <w:r w:rsidRPr="007C12A8">
        <w:rPr>
          <w:rFonts w:ascii="Calibri" w:eastAsia="Times New Roman" w:hAnsi="Calibri" w:cs="Calibri"/>
          <w:i/>
          <w:color w:val="A6A6A6" w:themeColor="background1" w:themeShade="A6"/>
          <w:sz w:val="20"/>
          <w:szCs w:val="20"/>
          <w:lang w:val="en-GB" w:eastAsia="en-US"/>
        </w:rPr>
        <w:t>[day/month/year]</w:t>
      </w:r>
    </w:p>
    <w:p w14:paraId="0DCE7B05" w14:textId="77777777" w:rsidR="002032B3" w:rsidRPr="00042504" w:rsidRDefault="002032B3" w:rsidP="002032B3">
      <w:pPr>
        <w:tabs>
          <w:tab w:val="left" w:pos="2552"/>
          <w:tab w:val="left" w:pos="3686"/>
          <w:tab w:val="left" w:pos="5954"/>
        </w:tabs>
        <w:ind w:right="-22"/>
        <w:jc w:val="both"/>
        <w:rPr>
          <w:rFonts w:ascii="Calibri" w:eastAsia="Times New Roman" w:hAnsi="Calibri" w:cs="Calibri"/>
          <w:b/>
          <w:i/>
          <w:color w:val="002060"/>
          <w:sz w:val="20"/>
          <w:szCs w:val="20"/>
          <w:lang w:eastAsia="en-US"/>
        </w:rPr>
      </w:pPr>
      <w:r w:rsidRPr="00042504">
        <w:rPr>
          <w:rFonts w:ascii="Calibri" w:eastAsia="Times New Roman" w:hAnsi="Calibri" w:cs="Calibri"/>
          <w:b/>
          <w:color w:val="002060"/>
          <w:sz w:val="20"/>
          <w:szCs w:val="20"/>
          <w:lang w:eastAsia="en-US"/>
        </w:rPr>
        <w:t xml:space="preserve">Dates prévues de la mobilité physique : du </w:t>
      </w:r>
      <w:r w:rsidRPr="00042504">
        <w:rPr>
          <w:rFonts w:ascii="Calibri" w:eastAsia="Times New Roman" w:hAnsi="Calibri" w:cs="Calibri"/>
          <w:b/>
          <w:i/>
          <w:color w:val="002060"/>
          <w:sz w:val="20"/>
          <w:szCs w:val="20"/>
          <w:lang w:eastAsia="en-US"/>
        </w:rPr>
        <w:t>[jj/mm/aaaa]</w:t>
      </w:r>
      <w:r w:rsidRPr="00042504">
        <w:rPr>
          <w:rFonts w:ascii="Calibri" w:eastAsia="Times New Roman" w:hAnsi="Calibri" w:cs="Calibri"/>
          <w:b/>
          <w:color w:val="002060"/>
          <w:sz w:val="20"/>
          <w:szCs w:val="20"/>
          <w:lang w:eastAsia="en-US"/>
        </w:rPr>
        <w:t xml:space="preserve"> au </w:t>
      </w:r>
      <w:r w:rsidRPr="00042504">
        <w:rPr>
          <w:rFonts w:ascii="Calibri" w:eastAsia="Times New Roman" w:hAnsi="Calibri" w:cs="Calibri"/>
          <w:b/>
          <w:i/>
          <w:color w:val="002060"/>
          <w:sz w:val="20"/>
          <w:szCs w:val="20"/>
          <w:lang w:eastAsia="en-US"/>
        </w:rPr>
        <w:t>[jj/mm/aaaa]</w:t>
      </w:r>
    </w:p>
    <w:p w14:paraId="788A1752" w14:textId="4EBEC2FE" w:rsidR="002032B3" w:rsidRPr="00A67F30" w:rsidRDefault="002032B3" w:rsidP="002032B3">
      <w:pPr>
        <w:tabs>
          <w:tab w:val="left" w:pos="2552"/>
          <w:tab w:val="left" w:pos="3686"/>
          <w:tab w:val="left" w:pos="5954"/>
        </w:tabs>
        <w:ind w:right="-22"/>
        <w:jc w:val="both"/>
        <w:rPr>
          <w:rFonts w:ascii="Calibri" w:eastAsia="Times New Roman" w:hAnsi="Calibri" w:cs="Calibri"/>
          <w:color w:val="A6A6A6" w:themeColor="background1" w:themeShade="A6"/>
          <w:sz w:val="20"/>
          <w:szCs w:val="20"/>
          <w:lang w:eastAsia="en-US"/>
        </w:rPr>
      </w:pPr>
      <w:r w:rsidRPr="00A67F30">
        <w:rPr>
          <w:rFonts w:ascii="Calibri" w:eastAsia="Times New Roman" w:hAnsi="Calibri" w:cs="Calibri"/>
          <w:color w:val="A6A6A6" w:themeColor="background1" w:themeShade="A6"/>
          <w:sz w:val="20"/>
          <w:szCs w:val="20"/>
          <w:lang w:eastAsia="en-US"/>
        </w:rPr>
        <w:t>Duration</w:t>
      </w:r>
      <w:r w:rsidR="00A67F30" w:rsidRPr="00A67F30">
        <w:rPr>
          <w:rFonts w:ascii="Calibri" w:eastAsia="Times New Roman" w:hAnsi="Calibri" w:cs="Calibri"/>
          <w:color w:val="A6A6A6" w:themeColor="background1" w:themeShade="A6"/>
          <w:sz w:val="20"/>
          <w:szCs w:val="20"/>
          <w:lang w:eastAsia="en-US"/>
        </w:rPr>
        <w:t xml:space="preserve"> (days) – excluding travel days / </w:t>
      </w:r>
      <w:r w:rsidRPr="00042504">
        <w:rPr>
          <w:rFonts w:ascii="Calibri" w:eastAsia="Times New Roman" w:hAnsi="Calibri" w:cs="Calibri"/>
          <w:b/>
          <w:color w:val="002060"/>
          <w:sz w:val="20"/>
          <w:szCs w:val="20"/>
          <w:lang w:eastAsia="en-US"/>
        </w:rPr>
        <w:t>Durée (jours) – hors jours de voyage :</w:t>
      </w:r>
    </w:p>
    <w:p w14:paraId="4DDF075A" w14:textId="453DD8FE" w:rsidR="007C12A8" w:rsidRPr="007C12A8" w:rsidRDefault="007C12A8" w:rsidP="007C12A8">
      <w:pPr>
        <w:tabs>
          <w:tab w:val="left" w:pos="2552"/>
          <w:tab w:val="left" w:pos="3686"/>
          <w:tab w:val="left" w:pos="5954"/>
        </w:tabs>
        <w:jc w:val="both"/>
        <w:rPr>
          <w:rFonts w:ascii="Calibri" w:eastAsia="Times New Roman" w:hAnsi="Calibri" w:cs="Calibri"/>
          <w:color w:val="A6A6A6" w:themeColor="background1" w:themeShade="A6"/>
          <w:sz w:val="20"/>
          <w:szCs w:val="20"/>
          <w:lang w:val="en-GB" w:eastAsia="en-US"/>
        </w:rPr>
      </w:pPr>
      <w:r w:rsidRPr="007C12A8">
        <w:rPr>
          <w:rFonts w:ascii="Calibri" w:eastAsia="Times New Roman" w:hAnsi="Calibri" w:cs="Calibri"/>
          <w:color w:val="A6A6A6" w:themeColor="background1" w:themeShade="A6"/>
          <w:sz w:val="20"/>
          <w:szCs w:val="20"/>
          <w:lang w:val="en-GB" w:eastAsia="en-US"/>
        </w:rPr>
        <w:t>If applicable, planned period(s) of virtual teaching activity:  from [day/month/year] to [day/month/year]</w:t>
      </w:r>
    </w:p>
    <w:p w14:paraId="636D430A" w14:textId="77777777" w:rsidR="007C12A8" w:rsidRPr="007C12A8" w:rsidRDefault="007C12A8" w:rsidP="007C12A8">
      <w:pPr>
        <w:tabs>
          <w:tab w:val="left" w:pos="2552"/>
          <w:tab w:val="left" w:pos="3686"/>
          <w:tab w:val="left" w:pos="5954"/>
        </w:tabs>
        <w:ind w:right="-22"/>
        <w:jc w:val="both"/>
        <w:rPr>
          <w:rFonts w:ascii="Calibri" w:eastAsia="Times New Roman" w:hAnsi="Calibri" w:cs="Calibri"/>
          <w:color w:val="002060"/>
          <w:sz w:val="20"/>
          <w:szCs w:val="20"/>
          <w:lang w:eastAsia="en-US"/>
        </w:rPr>
      </w:pPr>
      <w:r w:rsidRPr="007C12A8">
        <w:rPr>
          <w:rFonts w:ascii="Calibri" w:eastAsia="Times New Roman" w:hAnsi="Calibri" w:cs="Calibri"/>
          <w:color w:val="002060"/>
          <w:sz w:val="20"/>
          <w:szCs w:val="20"/>
          <w:lang w:eastAsia="en-US"/>
        </w:rPr>
        <w:t xml:space="preserve">Si applicable, période(s) prévue(s) pour l’activité d’enseignement en distanciel : du </w:t>
      </w:r>
      <w:r w:rsidRPr="007C12A8">
        <w:rPr>
          <w:rFonts w:ascii="Calibri" w:eastAsia="Times New Roman" w:hAnsi="Calibri" w:cs="Calibri"/>
          <w:i/>
          <w:color w:val="002060"/>
          <w:sz w:val="20"/>
          <w:szCs w:val="20"/>
          <w:lang w:eastAsia="en-US"/>
        </w:rPr>
        <w:t>[jj/mm/aaaa]</w:t>
      </w:r>
      <w:r w:rsidRPr="007C12A8">
        <w:rPr>
          <w:rFonts w:ascii="Calibri" w:eastAsia="Times New Roman" w:hAnsi="Calibri" w:cs="Calibri"/>
          <w:color w:val="002060"/>
          <w:sz w:val="20"/>
          <w:szCs w:val="20"/>
          <w:lang w:eastAsia="en-US"/>
        </w:rPr>
        <w:t xml:space="preserve"> au </w:t>
      </w:r>
      <w:r w:rsidRPr="007C12A8">
        <w:rPr>
          <w:rFonts w:ascii="Calibri" w:eastAsia="Times New Roman" w:hAnsi="Calibri" w:cs="Calibri"/>
          <w:i/>
          <w:color w:val="002060"/>
          <w:sz w:val="20"/>
          <w:szCs w:val="20"/>
          <w:lang w:eastAsia="en-US"/>
        </w:rPr>
        <w:t>[jj/mm/aaaa]</w:t>
      </w:r>
    </w:p>
    <w:p w14:paraId="7AA0BB8C" w14:textId="280DA808" w:rsidR="007C12A8" w:rsidRPr="007C12A8" w:rsidRDefault="007C12A8" w:rsidP="007C12A8">
      <w:pPr>
        <w:ind w:right="-23"/>
        <w:rPr>
          <w:rFonts w:ascii="Calibri" w:hAnsi="Calibri" w:cs="Calibri"/>
          <w:b/>
          <w:color w:val="002060"/>
          <w:sz w:val="18"/>
          <w:szCs w:val="18"/>
        </w:rPr>
      </w:pPr>
    </w:p>
    <w:p w14:paraId="0347F082" w14:textId="77777777" w:rsidR="007C12A8" w:rsidRPr="007C12A8" w:rsidRDefault="007C12A8" w:rsidP="007C12A8">
      <w:pPr>
        <w:ind w:right="-22"/>
        <w:rPr>
          <w:rFonts w:ascii="Calibri" w:hAnsi="Calibri" w:cs="Calibri"/>
          <w:b/>
          <w:lang w:val="en-GB"/>
        </w:rPr>
      </w:pPr>
      <w:r w:rsidRPr="007C12A8">
        <w:rPr>
          <w:rFonts w:ascii="Calibri" w:hAnsi="Calibri" w:cs="Calibri"/>
          <w:b/>
          <w:color w:val="A6A6A6" w:themeColor="background1" w:themeShade="A6"/>
          <w:lang w:val="en-GB"/>
        </w:rPr>
        <w:t xml:space="preserve">The teaching staff member / </w:t>
      </w:r>
      <w:r w:rsidRPr="007C12A8">
        <w:rPr>
          <w:rFonts w:ascii="Calibri" w:hAnsi="Calibri" w:cs="Calibri"/>
          <w:b/>
          <w:color w:val="002060"/>
          <w:lang w:val="en-US"/>
        </w:rPr>
        <w:t>L’enseignant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972"/>
        <w:gridCol w:w="2126"/>
        <w:gridCol w:w="2268"/>
        <w:gridCol w:w="2835"/>
      </w:tblGrid>
      <w:tr w:rsidR="007C12A8" w:rsidRPr="00A67F30" w14:paraId="6368FD55" w14:textId="77777777" w:rsidTr="00A67F30">
        <w:trPr>
          <w:trHeight w:val="334"/>
        </w:trPr>
        <w:tc>
          <w:tcPr>
            <w:tcW w:w="2972" w:type="dxa"/>
            <w:shd w:val="clear" w:color="auto" w:fill="FFFFFF"/>
          </w:tcPr>
          <w:p w14:paraId="79E26E6F" w14:textId="77777777" w:rsidR="007C12A8" w:rsidRPr="007C12A8" w:rsidRDefault="007C12A8" w:rsidP="007C12A8">
            <w:pPr>
              <w:shd w:val="clear" w:color="auto" w:fill="FFFFFF"/>
              <w:ind w:right="-22"/>
              <w:rPr>
                <w:rFonts w:ascii="Calibri" w:hAnsi="Calibri" w:cs="Calibri"/>
                <w:sz w:val="20"/>
                <w:lang w:val="en-GB"/>
              </w:rPr>
            </w:pPr>
            <w:r w:rsidRPr="007C12A8">
              <w:rPr>
                <w:rFonts w:ascii="Calibri" w:hAnsi="Calibri" w:cs="Calibri"/>
                <w:color w:val="A6A6A6" w:themeColor="background1" w:themeShade="A6"/>
                <w:sz w:val="20"/>
                <w:lang w:val="en-GB"/>
              </w:rPr>
              <w:t xml:space="preserve">Last name(s) / </w:t>
            </w:r>
            <w:r w:rsidRPr="007C12A8">
              <w:rPr>
                <w:rFonts w:ascii="Calibri" w:hAnsi="Calibri" w:cs="Calibri"/>
                <w:color w:val="002060"/>
                <w:sz w:val="20"/>
                <w:lang w:val="en-GB"/>
              </w:rPr>
              <w:t>Nom(s)</w:t>
            </w:r>
          </w:p>
        </w:tc>
        <w:tc>
          <w:tcPr>
            <w:tcW w:w="2126" w:type="dxa"/>
            <w:shd w:val="clear" w:color="auto" w:fill="FFFFFF"/>
          </w:tcPr>
          <w:p w14:paraId="7EB395E7" w14:textId="77777777" w:rsidR="007C12A8" w:rsidRPr="007C12A8" w:rsidRDefault="007C12A8" w:rsidP="007C12A8">
            <w:pPr>
              <w:shd w:val="clear" w:color="auto" w:fill="FFFFFF"/>
              <w:spacing w:after="120"/>
              <w:ind w:right="-22"/>
              <w:rPr>
                <w:rFonts w:ascii="Calibri" w:hAnsi="Calibri" w:cs="Calibri"/>
                <w:b/>
                <w:color w:val="002060"/>
                <w:sz w:val="20"/>
                <w:lang w:val="en-GB"/>
              </w:rPr>
            </w:pPr>
          </w:p>
        </w:tc>
        <w:tc>
          <w:tcPr>
            <w:tcW w:w="2268" w:type="dxa"/>
            <w:shd w:val="clear" w:color="auto" w:fill="FFFFFF"/>
          </w:tcPr>
          <w:p w14:paraId="4A8AC052" w14:textId="77777777" w:rsidR="007C12A8" w:rsidRPr="007C12A8" w:rsidRDefault="007C12A8" w:rsidP="007C12A8">
            <w:pPr>
              <w:shd w:val="clear" w:color="auto" w:fill="FFFFFF"/>
              <w:ind w:right="-22"/>
              <w:rPr>
                <w:rFonts w:ascii="Calibri" w:hAnsi="Calibri" w:cs="Calibri"/>
                <w:sz w:val="20"/>
                <w:lang w:val="en-GB"/>
              </w:rPr>
            </w:pPr>
            <w:r w:rsidRPr="007C12A8">
              <w:rPr>
                <w:rFonts w:ascii="Calibri" w:hAnsi="Calibri" w:cs="Calibri"/>
                <w:color w:val="A6A6A6" w:themeColor="background1" w:themeShade="A6"/>
                <w:sz w:val="20"/>
                <w:lang w:val="en-GB"/>
              </w:rPr>
              <w:t xml:space="preserve">First name(s) </w:t>
            </w:r>
            <w:r w:rsidRPr="007C12A8">
              <w:rPr>
                <w:rFonts w:ascii="Calibri" w:hAnsi="Calibri" w:cs="Calibri"/>
                <w:color w:val="002060"/>
                <w:sz w:val="20"/>
                <w:lang w:val="en-GB"/>
              </w:rPr>
              <w:t>Prénom(s)</w:t>
            </w:r>
          </w:p>
        </w:tc>
        <w:tc>
          <w:tcPr>
            <w:tcW w:w="2835" w:type="dxa"/>
            <w:shd w:val="clear" w:color="auto" w:fill="FFFFFF"/>
          </w:tcPr>
          <w:p w14:paraId="4800D7F0" w14:textId="77777777" w:rsidR="007C12A8" w:rsidRPr="007C12A8" w:rsidRDefault="007C12A8" w:rsidP="007C12A8">
            <w:pPr>
              <w:shd w:val="clear" w:color="auto" w:fill="FFFFFF"/>
              <w:spacing w:after="120"/>
              <w:ind w:right="-22"/>
              <w:jc w:val="center"/>
              <w:rPr>
                <w:rFonts w:ascii="Calibri" w:hAnsi="Calibri" w:cs="Calibri"/>
                <w:b/>
                <w:color w:val="002060"/>
                <w:sz w:val="20"/>
                <w:lang w:val="en-GB"/>
              </w:rPr>
            </w:pPr>
          </w:p>
        </w:tc>
      </w:tr>
      <w:tr w:rsidR="007C12A8" w:rsidRPr="007C12A8" w14:paraId="4006BC38" w14:textId="77777777" w:rsidTr="00A67F30">
        <w:trPr>
          <w:trHeight w:val="412"/>
        </w:trPr>
        <w:tc>
          <w:tcPr>
            <w:tcW w:w="2972" w:type="dxa"/>
            <w:shd w:val="clear" w:color="auto" w:fill="FFFFFF"/>
          </w:tcPr>
          <w:p w14:paraId="4DCB9C57" w14:textId="77777777" w:rsidR="007C12A8" w:rsidRPr="007C12A8" w:rsidRDefault="007C12A8" w:rsidP="007C12A8">
            <w:pPr>
              <w:shd w:val="clear" w:color="auto" w:fill="FFFFFF"/>
              <w:ind w:right="-22"/>
              <w:rPr>
                <w:rFonts w:ascii="Calibri" w:hAnsi="Calibri" w:cs="Calibri"/>
                <w:sz w:val="20"/>
                <w:lang w:val="en-GB"/>
              </w:rPr>
            </w:pPr>
            <w:r w:rsidRPr="007C12A8">
              <w:rPr>
                <w:rFonts w:ascii="Calibri" w:hAnsi="Calibri" w:cs="Calibri"/>
                <w:color w:val="A6A6A6" w:themeColor="background1" w:themeShade="A6"/>
                <w:sz w:val="20"/>
                <w:lang w:val="en-GB"/>
              </w:rPr>
              <w:t>Seniority</w:t>
            </w:r>
          </w:p>
          <w:p w14:paraId="1739961E" w14:textId="77777777" w:rsidR="007C12A8" w:rsidRPr="007C12A8" w:rsidRDefault="007C12A8" w:rsidP="007C12A8">
            <w:pPr>
              <w:shd w:val="clear" w:color="auto" w:fill="FFFFFF"/>
              <w:ind w:right="-22"/>
              <w:rPr>
                <w:rFonts w:ascii="Calibri" w:hAnsi="Calibri" w:cs="Calibri"/>
                <w:sz w:val="20"/>
                <w:lang w:val="is-IS"/>
              </w:rPr>
            </w:pPr>
            <w:r w:rsidRPr="007C12A8">
              <w:rPr>
                <w:rFonts w:ascii="Calibri" w:hAnsi="Calibri" w:cs="Calibri"/>
                <w:color w:val="002060"/>
                <w:sz w:val="20"/>
                <w:lang w:val="en-GB"/>
              </w:rPr>
              <w:t>Ancienneté</w:t>
            </w:r>
            <w:r w:rsidRPr="007C12A8">
              <w:rPr>
                <w:rFonts w:ascii="Calibri" w:hAnsi="Calibri" w:cs="Calibri"/>
                <w:sz w:val="20"/>
                <w:vertAlign w:val="superscript"/>
                <w:lang w:val="en-GB"/>
              </w:rPr>
              <w:endnoteReference w:id="1"/>
            </w:r>
          </w:p>
        </w:tc>
        <w:tc>
          <w:tcPr>
            <w:tcW w:w="2126" w:type="dxa"/>
            <w:shd w:val="clear" w:color="auto" w:fill="FFFFFF"/>
          </w:tcPr>
          <w:p w14:paraId="1740AE94" w14:textId="77777777" w:rsidR="007C12A8" w:rsidRPr="007C12A8" w:rsidRDefault="007C12A8" w:rsidP="007C12A8">
            <w:pPr>
              <w:shd w:val="clear" w:color="auto" w:fill="FFFFFF"/>
              <w:spacing w:after="120"/>
              <w:ind w:right="-22"/>
              <w:rPr>
                <w:rFonts w:ascii="Calibri" w:hAnsi="Calibri" w:cs="Calibri"/>
                <w:color w:val="002060"/>
                <w:sz w:val="20"/>
                <w:lang w:val="en-GB"/>
              </w:rPr>
            </w:pPr>
          </w:p>
        </w:tc>
        <w:tc>
          <w:tcPr>
            <w:tcW w:w="2268" w:type="dxa"/>
            <w:shd w:val="clear" w:color="auto" w:fill="FFFFFF"/>
          </w:tcPr>
          <w:p w14:paraId="277627A7" w14:textId="77777777" w:rsidR="007C12A8" w:rsidRPr="007C12A8" w:rsidRDefault="007C12A8" w:rsidP="007C12A8">
            <w:pPr>
              <w:shd w:val="clear" w:color="auto" w:fill="FFFFFF"/>
              <w:ind w:right="-22"/>
              <w:rPr>
                <w:rFonts w:ascii="Calibri" w:hAnsi="Calibri" w:cs="Calibri"/>
                <w:sz w:val="20"/>
                <w:lang w:val="en-GB"/>
              </w:rPr>
            </w:pPr>
            <w:r w:rsidRPr="007C12A8">
              <w:rPr>
                <w:rFonts w:ascii="Calibri" w:hAnsi="Calibri" w:cs="Calibri"/>
                <w:color w:val="A6A6A6" w:themeColor="background1" w:themeShade="A6"/>
                <w:sz w:val="20"/>
                <w:lang w:val="en-GB"/>
              </w:rPr>
              <w:t>Nationality</w:t>
            </w:r>
          </w:p>
          <w:p w14:paraId="7ADBFADF" w14:textId="77777777" w:rsidR="007C12A8" w:rsidRPr="007C12A8" w:rsidRDefault="007C12A8" w:rsidP="007C12A8">
            <w:pPr>
              <w:shd w:val="clear" w:color="auto" w:fill="FFFFFF"/>
              <w:ind w:right="-22"/>
              <w:rPr>
                <w:rFonts w:ascii="Calibri" w:hAnsi="Calibri" w:cs="Calibri"/>
                <w:sz w:val="20"/>
                <w:lang w:val="en-GB"/>
              </w:rPr>
            </w:pPr>
            <w:r w:rsidRPr="007C12A8">
              <w:rPr>
                <w:rFonts w:ascii="Calibri" w:hAnsi="Calibri" w:cs="Calibri"/>
                <w:color w:val="002060"/>
                <w:sz w:val="20"/>
                <w:lang w:val="en-GB"/>
              </w:rPr>
              <w:t>Nationalité</w:t>
            </w:r>
            <w:r w:rsidRPr="007C12A8">
              <w:rPr>
                <w:rFonts w:ascii="Calibri" w:hAnsi="Calibri" w:cs="Calibri"/>
                <w:sz w:val="20"/>
                <w:vertAlign w:val="superscript"/>
                <w:lang w:val="en-GB"/>
              </w:rPr>
              <w:endnoteReference w:id="2"/>
            </w:r>
          </w:p>
        </w:tc>
        <w:tc>
          <w:tcPr>
            <w:tcW w:w="2835" w:type="dxa"/>
            <w:shd w:val="clear" w:color="auto" w:fill="FFFFFF"/>
          </w:tcPr>
          <w:p w14:paraId="6434289B" w14:textId="77777777" w:rsidR="007C12A8" w:rsidRPr="007C12A8" w:rsidRDefault="007C12A8" w:rsidP="007C12A8">
            <w:pPr>
              <w:shd w:val="clear" w:color="auto" w:fill="FFFFFF"/>
              <w:spacing w:after="120"/>
              <w:ind w:right="-22"/>
              <w:jc w:val="center"/>
              <w:rPr>
                <w:rFonts w:ascii="Calibri" w:hAnsi="Calibri" w:cs="Calibri"/>
                <w:b/>
                <w:sz w:val="20"/>
                <w:lang w:val="en-GB"/>
              </w:rPr>
            </w:pPr>
          </w:p>
        </w:tc>
      </w:tr>
      <w:tr w:rsidR="007C12A8" w:rsidRPr="007C12A8" w14:paraId="647939CB" w14:textId="77777777" w:rsidTr="00A67F30">
        <w:tc>
          <w:tcPr>
            <w:tcW w:w="2972" w:type="dxa"/>
            <w:shd w:val="clear" w:color="auto" w:fill="FFFFFF"/>
          </w:tcPr>
          <w:p w14:paraId="5D6F7820" w14:textId="77777777" w:rsidR="007C12A8" w:rsidRPr="007C12A8" w:rsidRDefault="007C12A8" w:rsidP="007C12A8">
            <w:pPr>
              <w:shd w:val="clear" w:color="auto" w:fill="FFFFFF"/>
              <w:ind w:right="-22"/>
              <w:rPr>
                <w:rFonts w:ascii="Calibri" w:hAnsi="Calibri" w:cs="Calibri"/>
                <w:color w:val="A6A6A6" w:themeColor="background1" w:themeShade="A6"/>
                <w:sz w:val="20"/>
                <w:lang w:val="en-GB"/>
              </w:rPr>
            </w:pPr>
            <w:r w:rsidRPr="007C12A8">
              <w:rPr>
                <w:rFonts w:ascii="Calibri" w:hAnsi="Calibri" w:cs="Calibri"/>
                <w:color w:val="A6A6A6" w:themeColor="background1" w:themeShade="A6"/>
                <w:sz w:val="20"/>
                <w:lang w:val="en-GB"/>
              </w:rPr>
              <w:t>Gender [</w:t>
            </w:r>
            <w:r w:rsidRPr="007C12A8">
              <w:rPr>
                <w:rFonts w:ascii="Calibri" w:hAnsi="Calibri" w:cs="Calibri"/>
                <w:i/>
                <w:color w:val="A6A6A6" w:themeColor="background1" w:themeShade="A6"/>
                <w:sz w:val="20"/>
                <w:lang w:val="en-GB"/>
              </w:rPr>
              <w:t>Male/Female/Undefined</w:t>
            </w:r>
            <w:r w:rsidRPr="007C12A8">
              <w:rPr>
                <w:rFonts w:ascii="Calibri" w:hAnsi="Calibri" w:cs="Calibri"/>
                <w:color w:val="A6A6A6" w:themeColor="background1" w:themeShade="A6"/>
                <w:sz w:val="20"/>
                <w:lang w:val="en-GB"/>
              </w:rPr>
              <w:t>]</w:t>
            </w:r>
          </w:p>
          <w:p w14:paraId="18603DEB" w14:textId="77777777" w:rsidR="007C12A8" w:rsidRPr="007C12A8" w:rsidRDefault="007C12A8" w:rsidP="007C12A8">
            <w:pPr>
              <w:shd w:val="clear" w:color="auto" w:fill="FFFFFF"/>
              <w:ind w:right="-22"/>
              <w:rPr>
                <w:rFonts w:ascii="Calibri" w:hAnsi="Calibri" w:cs="Calibri"/>
                <w:sz w:val="20"/>
                <w:lang w:val="en-GB"/>
              </w:rPr>
            </w:pPr>
            <w:r w:rsidRPr="007C12A8">
              <w:rPr>
                <w:rFonts w:ascii="Calibri" w:hAnsi="Calibri" w:cs="Calibri"/>
                <w:color w:val="002060"/>
                <w:sz w:val="20"/>
                <w:lang w:val="en-GB"/>
              </w:rPr>
              <w:t>Genre [</w:t>
            </w:r>
            <w:r w:rsidRPr="007C12A8">
              <w:rPr>
                <w:rFonts w:ascii="Calibri" w:hAnsi="Calibri" w:cs="Calibri"/>
                <w:i/>
                <w:color w:val="002060"/>
                <w:sz w:val="20"/>
                <w:lang w:val="en-GB"/>
              </w:rPr>
              <w:t>M/F/Non défini</w:t>
            </w:r>
            <w:r w:rsidRPr="007C12A8">
              <w:rPr>
                <w:rFonts w:ascii="Calibri" w:hAnsi="Calibri" w:cs="Calibri"/>
                <w:color w:val="002060"/>
                <w:sz w:val="20"/>
                <w:lang w:val="en-GB"/>
              </w:rPr>
              <w:t>]</w:t>
            </w:r>
          </w:p>
        </w:tc>
        <w:tc>
          <w:tcPr>
            <w:tcW w:w="2126" w:type="dxa"/>
            <w:shd w:val="clear" w:color="auto" w:fill="FFFFFF"/>
          </w:tcPr>
          <w:p w14:paraId="3F340F20" w14:textId="77777777" w:rsidR="007C12A8" w:rsidRPr="007C12A8" w:rsidRDefault="007C12A8" w:rsidP="007C12A8">
            <w:pPr>
              <w:shd w:val="clear" w:color="auto" w:fill="FFFFFF"/>
              <w:spacing w:after="120"/>
              <w:ind w:right="-22"/>
              <w:rPr>
                <w:rFonts w:ascii="Calibri" w:hAnsi="Calibri" w:cs="Calibri"/>
                <w:color w:val="002060"/>
                <w:sz w:val="20"/>
                <w:lang w:val="en-GB"/>
              </w:rPr>
            </w:pPr>
          </w:p>
        </w:tc>
        <w:tc>
          <w:tcPr>
            <w:tcW w:w="2268" w:type="dxa"/>
            <w:shd w:val="clear" w:color="auto" w:fill="FFFFFF"/>
          </w:tcPr>
          <w:p w14:paraId="4B3525A7" w14:textId="77777777" w:rsidR="007C12A8" w:rsidRPr="007C12A8" w:rsidRDefault="007C12A8" w:rsidP="007C12A8">
            <w:pPr>
              <w:shd w:val="clear" w:color="auto" w:fill="FFFFFF"/>
              <w:ind w:right="-22"/>
              <w:rPr>
                <w:rFonts w:ascii="Calibri" w:hAnsi="Calibri" w:cs="Calibri"/>
                <w:color w:val="A6A6A6" w:themeColor="background1" w:themeShade="A6"/>
                <w:sz w:val="20"/>
                <w:lang w:val="en-GB"/>
              </w:rPr>
            </w:pPr>
            <w:r w:rsidRPr="007C12A8">
              <w:rPr>
                <w:rFonts w:ascii="Calibri" w:hAnsi="Calibri" w:cs="Calibri"/>
                <w:color w:val="A6A6A6" w:themeColor="background1" w:themeShade="A6"/>
                <w:sz w:val="20"/>
                <w:lang w:val="en-GB"/>
              </w:rPr>
              <w:t>Academic year</w:t>
            </w:r>
          </w:p>
          <w:p w14:paraId="50F24824" w14:textId="77777777" w:rsidR="007C12A8" w:rsidRPr="007C12A8" w:rsidRDefault="007C12A8" w:rsidP="007C12A8">
            <w:pPr>
              <w:shd w:val="clear" w:color="auto" w:fill="FFFFFF"/>
              <w:ind w:right="-22"/>
              <w:rPr>
                <w:rFonts w:ascii="Calibri" w:hAnsi="Calibri" w:cs="Calibri"/>
                <w:b/>
                <w:color w:val="002060"/>
                <w:sz w:val="20"/>
                <w:lang w:val="en-GB"/>
              </w:rPr>
            </w:pPr>
            <w:r w:rsidRPr="007C12A8">
              <w:rPr>
                <w:rFonts w:ascii="Calibri" w:hAnsi="Calibri" w:cs="Calibri"/>
                <w:color w:val="002060"/>
                <w:sz w:val="20"/>
                <w:lang w:val="en-GB"/>
              </w:rPr>
              <w:t>Année académique</w:t>
            </w:r>
          </w:p>
        </w:tc>
        <w:tc>
          <w:tcPr>
            <w:tcW w:w="2835" w:type="dxa"/>
            <w:shd w:val="clear" w:color="auto" w:fill="FFFFFF"/>
          </w:tcPr>
          <w:p w14:paraId="79C66A10" w14:textId="77777777" w:rsidR="007C12A8" w:rsidRPr="007C12A8" w:rsidRDefault="007C12A8" w:rsidP="007C12A8">
            <w:pPr>
              <w:shd w:val="clear" w:color="auto" w:fill="FFFFFF"/>
              <w:ind w:right="-22"/>
              <w:rPr>
                <w:rFonts w:ascii="Calibri" w:hAnsi="Calibri" w:cs="Calibri"/>
                <w:color w:val="A6A6A6" w:themeColor="background1" w:themeShade="A6"/>
                <w:sz w:val="20"/>
                <w:lang w:val="en-GB"/>
              </w:rPr>
            </w:pPr>
            <w:r w:rsidRPr="007C12A8">
              <w:rPr>
                <w:rFonts w:ascii="Calibri" w:hAnsi="Calibri" w:cs="Calibri"/>
                <w:color w:val="A6A6A6" w:themeColor="background1" w:themeShade="A6"/>
                <w:sz w:val="20"/>
                <w:lang w:val="en-GB"/>
              </w:rPr>
              <w:t>20../20..</w:t>
            </w:r>
          </w:p>
          <w:p w14:paraId="4BDFD19C" w14:textId="1A268F19" w:rsidR="007C12A8" w:rsidRPr="007C12A8" w:rsidRDefault="00042504" w:rsidP="007C12A8">
            <w:pPr>
              <w:shd w:val="clear" w:color="auto" w:fill="FFFFFF"/>
              <w:ind w:right="-22"/>
              <w:rPr>
                <w:rFonts w:ascii="Calibri" w:hAnsi="Calibri" w:cs="Calibri"/>
                <w:b/>
                <w:color w:val="002060"/>
                <w:sz w:val="20"/>
                <w:lang w:val="en-GB"/>
              </w:rPr>
            </w:pPr>
            <w:r>
              <w:rPr>
                <w:rFonts w:ascii="Calibri" w:hAnsi="Calibri" w:cs="Calibri"/>
                <w:color w:val="002060"/>
                <w:sz w:val="20"/>
                <w:lang w:val="en-GB"/>
              </w:rPr>
              <w:t>2022/2023</w:t>
            </w:r>
          </w:p>
        </w:tc>
      </w:tr>
      <w:tr w:rsidR="007C12A8" w:rsidRPr="007C12A8" w14:paraId="31508BAF" w14:textId="77777777" w:rsidTr="00A67F30">
        <w:tc>
          <w:tcPr>
            <w:tcW w:w="2972" w:type="dxa"/>
            <w:shd w:val="clear" w:color="auto" w:fill="FFFFFF"/>
          </w:tcPr>
          <w:p w14:paraId="19AAFEB5" w14:textId="77777777" w:rsidR="007C12A8" w:rsidRPr="007C12A8" w:rsidRDefault="007C12A8" w:rsidP="007C12A8">
            <w:pPr>
              <w:shd w:val="clear" w:color="auto" w:fill="FFFFFF"/>
              <w:ind w:right="-22"/>
              <w:rPr>
                <w:rFonts w:ascii="Calibri" w:hAnsi="Calibri" w:cs="Calibri"/>
                <w:color w:val="A6A6A6" w:themeColor="background1" w:themeShade="A6"/>
                <w:sz w:val="20"/>
              </w:rPr>
            </w:pPr>
            <w:r w:rsidRPr="007C12A8">
              <w:rPr>
                <w:rFonts w:ascii="Calibri" w:hAnsi="Calibri" w:cs="Calibri"/>
                <w:color w:val="A6A6A6" w:themeColor="background1" w:themeShade="A6"/>
                <w:sz w:val="20"/>
              </w:rPr>
              <w:t>E-mail address</w:t>
            </w:r>
          </w:p>
          <w:p w14:paraId="4FFA370D" w14:textId="77777777" w:rsidR="007C12A8" w:rsidRPr="007C12A8" w:rsidRDefault="007C12A8" w:rsidP="007C12A8">
            <w:pPr>
              <w:shd w:val="clear" w:color="auto" w:fill="FFFFFF"/>
              <w:ind w:right="-22"/>
              <w:rPr>
                <w:rFonts w:ascii="Calibri" w:hAnsi="Calibri" w:cs="Calibri"/>
                <w:sz w:val="20"/>
              </w:rPr>
            </w:pPr>
            <w:r w:rsidRPr="007C12A8">
              <w:rPr>
                <w:rFonts w:ascii="Calibri" w:hAnsi="Calibri" w:cs="Calibri"/>
                <w:color w:val="002060"/>
                <w:sz w:val="20"/>
              </w:rPr>
              <w:t>Adresse électronique</w:t>
            </w:r>
          </w:p>
        </w:tc>
        <w:tc>
          <w:tcPr>
            <w:tcW w:w="7229" w:type="dxa"/>
            <w:gridSpan w:val="3"/>
            <w:shd w:val="clear" w:color="auto" w:fill="FFFFFF"/>
          </w:tcPr>
          <w:p w14:paraId="4D1ECAA2" w14:textId="77777777" w:rsidR="007C12A8" w:rsidRPr="007C12A8" w:rsidRDefault="007C12A8" w:rsidP="007C12A8">
            <w:pPr>
              <w:shd w:val="clear" w:color="auto" w:fill="FFFFFF"/>
              <w:spacing w:after="120"/>
              <w:ind w:right="-22"/>
              <w:rPr>
                <w:rFonts w:ascii="Calibri" w:hAnsi="Calibri" w:cs="Calibri"/>
                <w:b/>
                <w:color w:val="002060"/>
                <w:sz w:val="20"/>
              </w:rPr>
            </w:pPr>
          </w:p>
        </w:tc>
      </w:tr>
    </w:tbl>
    <w:p w14:paraId="4282A977" w14:textId="6294E696" w:rsidR="007C12A8" w:rsidRPr="007C12A8" w:rsidRDefault="007C12A8" w:rsidP="007C12A8">
      <w:pPr>
        <w:shd w:val="clear" w:color="auto" w:fill="DBE5F1" w:themeFill="accent1" w:themeFillTint="33"/>
        <w:ind w:right="-23"/>
        <w:rPr>
          <w:rFonts w:ascii="Calibri" w:hAnsi="Calibri" w:cs="Calibri"/>
          <w:b/>
          <w:lang w:val="is-IS"/>
        </w:rPr>
      </w:pPr>
      <w:r w:rsidRPr="007C12A8">
        <w:rPr>
          <w:rFonts w:ascii="Calibri" w:hAnsi="Calibri" w:cs="Calibri"/>
          <w:b/>
          <w:color w:val="A6A6A6" w:themeColor="background1" w:themeShade="A6"/>
        </w:rPr>
        <w:t>The Sending Institution</w:t>
      </w:r>
      <w:r w:rsidRPr="007C12A8">
        <w:rPr>
          <w:rFonts w:ascii="Calibri" w:hAnsi="Calibri" w:cs="Calibri"/>
          <w:b/>
          <w:color w:val="A6A6A6" w:themeColor="background1" w:themeShade="A6"/>
          <w:lang w:val="is-IS"/>
        </w:rPr>
        <w:t>/Enterprise</w:t>
      </w:r>
      <w:r w:rsidRPr="007C12A8">
        <w:rPr>
          <w:rFonts w:ascii="Calibri" w:hAnsi="Calibri" w:cs="Calibri"/>
          <w:b/>
          <w:lang w:val="is-IS"/>
        </w:rPr>
        <w:t xml:space="preserve"> </w:t>
      </w:r>
      <w:r w:rsidRPr="007C12A8">
        <w:rPr>
          <w:rFonts w:ascii="Calibri" w:hAnsi="Calibri" w:cs="Calibri"/>
          <w:b/>
          <w:color w:val="A6A6A6" w:themeColor="background1" w:themeShade="A6"/>
          <w:lang w:val="is-IS"/>
        </w:rPr>
        <w:t>/</w:t>
      </w:r>
      <w:r w:rsidRPr="007C12A8">
        <w:rPr>
          <w:rFonts w:ascii="Calibri" w:hAnsi="Calibri" w:cs="Calibri"/>
          <w:b/>
          <w:lang w:val="is-IS"/>
        </w:rPr>
        <w:t xml:space="preserve"> </w:t>
      </w:r>
      <w:r w:rsidRPr="007C12A8">
        <w:rPr>
          <w:rFonts w:ascii="Calibri" w:hAnsi="Calibri" w:cs="Calibri"/>
          <w:b/>
          <w:color w:val="002060"/>
        </w:rPr>
        <w:t>L’établissement/l’entreprise d’envoi</w:t>
      </w:r>
      <w:r w:rsidRPr="007C12A8">
        <w:rPr>
          <w:rFonts w:ascii="Calibri" w:hAnsi="Calibri" w:cs="Calibri"/>
          <w:b/>
          <w:vertAlign w:val="superscript"/>
          <w:lang w:val="is-IS"/>
        </w:rPr>
        <w:endnoteReference w:id="3"/>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897"/>
        <w:gridCol w:w="2329"/>
        <w:gridCol w:w="2578"/>
        <w:gridCol w:w="2386"/>
      </w:tblGrid>
      <w:tr w:rsidR="00042504" w:rsidRPr="007C12A8" w14:paraId="0DDAFE46" w14:textId="77777777" w:rsidTr="00BF3032">
        <w:trPr>
          <w:trHeight w:val="314"/>
        </w:trPr>
        <w:tc>
          <w:tcPr>
            <w:tcW w:w="1421" w:type="pct"/>
            <w:shd w:val="clear" w:color="auto" w:fill="FFFFFF"/>
          </w:tcPr>
          <w:p w14:paraId="29AC0C5B" w14:textId="77777777" w:rsidR="00042504" w:rsidRPr="007C12A8" w:rsidRDefault="00042504" w:rsidP="00042504">
            <w:pPr>
              <w:shd w:val="clear" w:color="auto" w:fill="FFFFFF"/>
              <w:ind w:right="-22"/>
              <w:rPr>
                <w:rFonts w:ascii="Calibri" w:hAnsi="Calibri" w:cs="Calibri"/>
                <w:sz w:val="20"/>
                <w:lang w:val="en-GB"/>
              </w:rPr>
            </w:pPr>
            <w:r w:rsidRPr="007C12A8">
              <w:rPr>
                <w:rFonts w:ascii="Calibri" w:hAnsi="Calibri" w:cs="Calibri"/>
                <w:color w:val="A6A6A6" w:themeColor="background1" w:themeShade="A6"/>
                <w:sz w:val="20"/>
                <w:lang w:val="en-GB"/>
              </w:rPr>
              <w:t>Name /</w:t>
            </w:r>
            <w:r w:rsidRPr="007C12A8">
              <w:rPr>
                <w:rFonts w:ascii="Calibri" w:hAnsi="Calibri" w:cs="Calibri"/>
                <w:sz w:val="20"/>
                <w:lang w:val="en-GB"/>
              </w:rPr>
              <w:t xml:space="preserve"> </w:t>
            </w:r>
            <w:r w:rsidRPr="007C12A8">
              <w:rPr>
                <w:rFonts w:ascii="Calibri" w:hAnsi="Calibri" w:cs="Calibri"/>
                <w:color w:val="002060"/>
                <w:sz w:val="20"/>
                <w:lang w:val="en-GB"/>
              </w:rPr>
              <w:t>Nom</w:t>
            </w:r>
          </w:p>
        </w:tc>
        <w:tc>
          <w:tcPr>
            <w:tcW w:w="3579" w:type="pct"/>
            <w:gridSpan w:val="3"/>
            <w:shd w:val="clear" w:color="auto" w:fill="FFFFFF"/>
          </w:tcPr>
          <w:p w14:paraId="4862B588" w14:textId="650D1D6E" w:rsidR="00042504" w:rsidRPr="007C12A8" w:rsidRDefault="00042504" w:rsidP="00042504">
            <w:pPr>
              <w:shd w:val="clear" w:color="auto" w:fill="FFFFFF"/>
              <w:ind w:right="-22"/>
              <w:jc w:val="center"/>
              <w:rPr>
                <w:rFonts w:ascii="Calibri" w:hAnsi="Calibri" w:cs="Calibri"/>
                <w:b/>
                <w:color w:val="002060"/>
                <w:sz w:val="20"/>
                <w:lang w:val="en-GB"/>
              </w:rPr>
            </w:pPr>
            <w:r>
              <w:rPr>
                <w:rFonts w:ascii="Calibri" w:hAnsi="Calibri" w:cs="Calibri"/>
                <w:b/>
                <w:color w:val="002060"/>
                <w:sz w:val="22"/>
              </w:rPr>
              <w:t>Université</w:t>
            </w:r>
            <w:r w:rsidRPr="0012347E">
              <w:rPr>
                <w:rFonts w:ascii="Calibri" w:hAnsi="Calibri" w:cs="Calibri"/>
                <w:b/>
                <w:color w:val="002060"/>
                <w:sz w:val="22"/>
              </w:rPr>
              <w:t xml:space="preserve"> Savoie Mont Blanc</w:t>
            </w:r>
          </w:p>
        </w:tc>
      </w:tr>
      <w:tr w:rsidR="00042504" w:rsidRPr="007C12A8" w14:paraId="54ECA3F4" w14:textId="77777777" w:rsidTr="00042504">
        <w:trPr>
          <w:trHeight w:val="314"/>
        </w:trPr>
        <w:tc>
          <w:tcPr>
            <w:tcW w:w="1421" w:type="pct"/>
            <w:shd w:val="clear" w:color="auto" w:fill="FFFFFF"/>
            <w:vAlign w:val="center"/>
          </w:tcPr>
          <w:p w14:paraId="25596B12" w14:textId="77777777" w:rsidR="00042504" w:rsidRPr="007C12A8" w:rsidRDefault="00042504" w:rsidP="00042504">
            <w:pPr>
              <w:shd w:val="clear" w:color="auto" w:fill="FFFFFF"/>
              <w:ind w:right="-22"/>
              <w:rPr>
                <w:rFonts w:ascii="Calibri" w:hAnsi="Calibri" w:cs="Calibri"/>
                <w:sz w:val="20"/>
              </w:rPr>
            </w:pPr>
            <w:r w:rsidRPr="007C12A8">
              <w:rPr>
                <w:rFonts w:ascii="Calibri" w:hAnsi="Calibri" w:cs="Calibri"/>
                <w:color w:val="A6A6A6" w:themeColor="background1" w:themeShade="A6"/>
                <w:sz w:val="20"/>
              </w:rPr>
              <w:t>Erasmus code</w:t>
            </w:r>
            <w:r w:rsidRPr="007C12A8">
              <w:rPr>
                <w:rFonts w:ascii="Calibri" w:hAnsi="Calibri" w:cs="Calibri"/>
                <w:sz w:val="20"/>
              </w:rPr>
              <w:t xml:space="preserve"> </w:t>
            </w:r>
          </w:p>
          <w:p w14:paraId="726D4862" w14:textId="77777777" w:rsidR="00042504" w:rsidRPr="007C12A8" w:rsidRDefault="00042504" w:rsidP="00042504">
            <w:pPr>
              <w:shd w:val="clear" w:color="auto" w:fill="FFFFFF"/>
              <w:ind w:right="-22"/>
              <w:rPr>
                <w:rFonts w:ascii="Calibri" w:hAnsi="Calibri" w:cs="Calibri"/>
                <w:sz w:val="16"/>
                <w:szCs w:val="16"/>
              </w:rPr>
            </w:pPr>
            <w:r w:rsidRPr="007C12A8">
              <w:rPr>
                <w:rFonts w:ascii="Calibri" w:hAnsi="Calibri" w:cs="Calibri"/>
                <w:color w:val="A6A6A6" w:themeColor="background1" w:themeShade="A6"/>
                <w:sz w:val="16"/>
                <w:szCs w:val="16"/>
              </w:rPr>
              <w:t>(if applicable)</w:t>
            </w:r>
          </w:p>
          <w:p w14:paraId="657ED64E" w14:textId="77777777" w:rsidR="00042504" w:rsidRPr="007C12A8" w:rsidRDefault="00042504" w:rsidP="00042504">
            <w:pPr>
              <w:shd w:val="clear" w:color="auto" w:fill="FFFFFF"/>
              <w:ind w:right="-22"/>
              <w:rPr>
                <w:rFonts w:ascii="Calibri" w:hAnsi="Calibri" w:cs="Calibri"/>
                <w:color w:val="002060"/>
                <w:sz w:val="20"/>
              </w:rPr>
            </w:pPr>
            <w:r w:rsidRPr="007C12A8">
              <w:rPr>
                <w:rFonts w:ascii="Calibri" w:hAnsi="Calibri" w:cs="Calibri"/>
                <w:color w:val="002060"/>
                <w:sz w:val="20"/>
              </w:rPr>
              <w:t>Code Erasmus</w:t>
            </w:r>
            <w:r w:rsidRPr="007C12A8">
              <w:rPr>
                <w:rFonts w:ascii="Calibri" w:hAnsi="Calibri" w:cs="Calibri"/>
                <w:sz w:val="20"/>
                <w:vertAlign w:val="superscript"/>
                <w:lang w:val="en-GB"/>
              </w:rPr>
              <w:endnoteReference w:id="4"/>
            </w:r>
            <w:r w:rsidRPr="007C12A8">
              <w:rPr>
                <w:rFonts w:ascii="Calibri" w:hAnsi="Calibri" w:cs="Calibri"/>
                <w:color w:val="002060"/>
                <w:sz w:val="20"/>
              </w:rPr>
              <w:t xml:space="preserve"> </w:t>
            </w:r>
            <w:r w:rsidRPr="007C12A8">
              <w:rPr>
                <w:rFonts w:ascii="Calibri" w:hAnsi="Calibri" w:cs="Calibri"/>
                <w:color w:val="002060"/>
                <w:sz w:val="16"/>
                <w:szCs w:val="16"/>
              </w:rPr>
              <w:t>(si existant)</w:t>
            </w:r>
          </w:p>
        </w:tc>
        <w:tc>
          <w:tcPr>
            <w:tcW w:w="1143" w:type="pct"/>
            <w:shd w:val="clear" w:color="auto" w:fill="FFFFFF"/>
          </w:tcPr>
          <w:p w14:paraId="4DF04E2B" w14:textId="432F0038" w:rsidR="00042504" w:rsidRPr="007C12A8" w:rsidRDefault="00042504" w:rsidP="00042504">
            <w:pPr>
              <w:shd w:val="clear" w:color="auto" w:fill="FFFFFF"/>
              <w:ind w:right="-22"/>
              <w:rPr>
                <w:rFonts w:ascii="Calibri" w:hAnsi="Calibri" w:cs="Calibri"/>
                <w:b/>
                <w:color w:val="002060"/>
                <w:sz w:val="20"/>
              </w:rPr>
            </w:pPr>
            <w:r w:rsidRPr="00F5750F">
              <w:rPr>
                <w:rFonts w:ascii="Calibri" w:hAnsi="Calibri" w:cs="Calibri"/>
                <w:b/>
                <w:color w:val="002060"/>
                <w:sz w:val="20"/>
              </w:rPr>
              <w:t>FCHAMBER01</w:t>
            </w:r>
          </w:p>
        </w:tc>
        <w:tc>
          <w:tcPr>
            <w:tcW w:w="1265" w:type="pct"/>
            <w:shd w:val="clear" w:color="auto" w:fill="FFFFFF"/>
            <w:vAlign w:val="center"/>
          </w:tcPr>
          <w:p w14:paraId="16F3ADAD" w14:textId="77777777" w:rsidR="00042504" w:rsidRPr="007C12A8" w:rsidRDefault="00042504" w:rsidP="00042504">
            <w:pPr>
              <w:shd w:val="clear" w:color="auto" w:fill="FFFFFF"/>
              <w:ind w:right="-22"/>
              <w:rPr>
                <w:rFonts w:ascii="Calibri" w:hAnsi="Calibri" w:cs="Calibri"/>
                <w:sz w:val="20"/>
                <w:lang w:val="en-GB"/>
              </w:rPr>
            </w:pPr>
            <w:r w:rsidRPr="007C12A8">
              <w:rPr>
                <w:rFonts w:ascii="Calibri" w:hAnsi="Calibri" w:cs="Calibri"/>
                <w:color w:val="A6A6A6" w:themeColor="background1" w:themeShade="A6"/>
                <w:sz w:val="20"/>
                <w:lang w:val="en-GB"/>
              </w:rPr>
              <w:t>Faculty/Department</w:t>
            </w:r>
          </w:p>
          <w:p w14:paraId="1D5A8876" w14:textId="77777777" w:rsidR="00042504" w:rsidRPr="007C12A8" w:rsidRDefault="00042504" w:rsidP="00042504">
            <w:pPr>
              <w:shd w:val="clear" w:color="auto" w:fill="FFFFFF"/>
              <w:ind w:right="-22"/>
              <w:rPr>
                <w:rFonts w:ascii="Calibri" w:hAnsi="Calibri" w:cs="Calibri"/>
                <w:sz w:val="20"/>
                <w:lang w:val="en-GB"/>
              </w:rPr>
            </w:pPr>
            <w:r w:rsidRPr="007C12A8">
              <w:rPr>
                <w:rFonts w:ascii="Calibri" w:hAnsi="Calibri" w:cs="Calibri"/>
                <w:color w:val="002060"/>
                <w:sz w:val="20"/>
                <w:lang w:val="en-GB"/>
              </w:rPr>
              <w:t>Faculté/Département</w:t>
            </w:r>
          </w:p>
        </w:tc>
        <w:tc>
          <w:tcPr>
            <w:tcW w:w="1171" w:type="pct"/>
            <w:shd w:val="clear" w:color="auto" w:fill="FFFFFF"/>
          </w:tcPr>
          <w:p w14:paraId="3531DCB4" w14:textId="77777777" w:rsidR="00042504" w:rsidRPr="007C12A8" w:rsidRDefault="00042504" w:rsidP="00042504">
            <w:pPr>
              <w:shd w:val="clear" w:color="auto" w:fill="FFFFFF"/>
              <w:ind w:right="-22"/>
              <w:jc w:val="center"/>
              <w:rPr>
                <w:rFonts w:ascii="Calibri" w:hAnsi="Calibri" w:cs="Calibri"/>
                <w:b/>
                <w:color w:val="002060"/>
                <w:sz w:val="20"/>
                <w:lang w:val="en-GB"/>
              </w:rPr>
            </w:pPr>
          </w:p>
        </w:tc>
      </w:tr>
      <w:tr w:rsidR="00042504" w:rsidRPr="007C12A8" w14:paraId="3695323D" w14:textId="77777777" w:rsidTr="00042504">
        <w:trPr>
          <w:trHeight w:val="472"/>
        </w:trPr>
        <w:tc>
          <w:tcPr>
            <w:tcW w:w="1421" w:type="pct"/>
            <w:shd w:val="clear" w:color="auto" w:fill="FFFFFF"/>
            <w:vAlign w:val="center"/>
          </w:tcPr>
          <w:p w14:paraId="155ABB2F" w14:textId="77777777" w:rsidR="00042504" w:rsidRPr="007C12A8" w:rsidRDefault="00042504" w:rsidP="00042504">
            <w:pPr>
              <w:shd w:val="clear" w:color="auto" w:fill="FFFFFF"/>
              <w:ind w:right="-22"/>
              <w:rPr>
                <w:rFonts w:ascii="Calibri" w:hAnsi="Calibri" w:cs="Calibri"/>
                <w:sz w:val="20"/>
                <w:lang w:val="en-GB"/>
              </w:rPr>
            </w:pPr>
            <w:r w:rsidRPr="007C12A8">
              <w:rPr>
                <w:rFonts w:ascii="Calibri" w:hAnsi="Calibri" w:cs="Calibri"/>
                <w:color w:val="A6A6A6" w:themeColor="background1" w:themeShade="A6"/>
                <w:sz w:val="20"/>
                <w:lang w:val="en-GB"/>
              </w:rPr>
              <w:t>Address</w:t>
            </w:r>
          </w:p>
          <w:p w14:paraId="54CBB0FF" w14:textId="77777777" w:rsidR="00042504" w:rsidRPr="007C12A8" w:rsidRDefault="00042504" w:rsidP="00042504">
            <w:pPr>
              <w:shd w:val="clear" w:color="auto" w:fill="FFFFFF"/>
              <w:ind w:right="-22"/>
              <w:rPr>
                <w:rFonts w:ascii="Calibri" w:hAnsi="Calibri" w:cs="Calibri"/>
                <w:sz w:val="20"/>
                <w:lang w:val="en-GB"/>
              </w:rPr>
            </w:pPr>
            <w:r w:rsidRPr="007C12A8">
              <w:rPr>
                <w:rFonts w:ascii="Calibri" w:hAnsi="Calibri" w:cs="Calibri"/>
                <w:color w:val="002060"/>
                <w:sz w:val="20"/>
                <w:lang w:val="en-GB"/>
              </w:rPr>
              <w:t>Adresse</w:t>
            </w:r>
          </w:p>
        </w:tc>
        <w:tc>
          <w:tcPr>
            <w:tcW w:w="1143" w:type="pct"/>
            <w:shd w:val="clear" w:color="auto" w:fill="FFFFFF"/>
          </w:tcPr>
          <w:p w14:paraId="7D283676" w14:textId="77777777" w:rsidR="00042504" w:rsidRPr="00F5750F" w:rsidRDefault="00042504" w:rsidP="00042504">
            <w:pPr>
              <w:shd w:val="clear" w:color="auto" w:fill="FFFFFF"/>
              <w:ind w:right="-22"/>
              <w:rPr>
                <w:rFonts w:ascii="Calibri" w:hAnsi="Calibri" w:cs="Calibri"/>
                <w:b/>
                <w:color w:val="002060"/>
                <w:sz w:val="20"/>
                <w:lang w:val="en-GB"/>
              </w:rPr>
            </w:pPr>
            <w:r w:rsidRPr="00F5750F">
              <w:rPr>
                <w:rFonts w:ascii="Calibri" w:hAnsi="Calibri" w:cs="Calibri"/>
                <w:b/>
                <w:color w:val="002060"/>
                <w:sz w:val="20"/>
                <w:lang w:val="en-GB"/>
              </w:rPr>
              <w:t>27 Rue Marcoz</w:t>
            </w:r>
          </w:p>
          <w:p w14:paraId="255205F3" w14:textId="0ABE5012" w:rsidR="00042504" w:rsidRPr="007C12A8" w:rsidRDefault="00042504" w:rsidP="00042504">
            <w:pPr>
              <w:shd w:val="clear" w:color="auto" w:fill="FFFFFF"/>
              <w:ind w:right="-22"/>
              <w:rPr>
                <w:rFonts w:ascii="Calibri" w:hAnsi="Calibri" w:cs="Calibri"/>
                <w:color w:val="002060"/>
                <w:sz w:val="20"/>
                <w:lang w:val="en-GB"/>
              </w:rPr>
            </w:pPr>
            <w:r w:rsidRPr="00F5750F">
              <w:rPr>
                <w:rFonts w:ascii="Calibri" w:hAnsi="Calibri" w:cs="Calibri"/>
                <w:b/>
                <w:color w:val="002060"/>
                <w:sz w:val="20"/>
                <w:lang w:val="en-GB"/>
              </w:rPr>
              <w:t>73000 Chambéry</w:t>
            </w:r>
          </w:p>
        </w:tc>
        <w:tc>
          <w:tcPr>
            <w:tcW w:w="1265" w:type="pct"/>
            <w:shd w:val="clear" w:color="auto" w:fill="FFFFFF"/>
            <w:vAlign w:val="center"/>
          </w:tcPr>
          <w:p w14:paraId="56BAF08D" w14:textId="77777777" w:rsidR="00042504" w:rsidRPr="007C12A8" w:rsidRDefault="00042504" w:rsidP="00042504">
            <w:pPr>
              <w:shd w:val="clear" w:color="auto" w:fill="FFFFFF"/>
              <w:ind w:right="-22"/>
              <w:rPr>
                <w:rFonts w:ascii="Calibri" w:hAnsi="Calibri" w:cs="Calibri"/>
                <w:sz w:val="20"/>
                <w:lang w:val="en-GB"/>
              </w:rPr>
            </w:pPr>
            <w:r w:rsidRPr="007C12A8">
              <w:rPr>
                <w:rFonts w:ascii="Calibri" w:hAnsi="Calibri" w:cs="Calibri"/>
                <w:color w:val="A6A6A6" w:themeColor="background1" w:themeShade="A6"/>
                <w:sz w:val="20"/>
                <w:lang w:val="en-GB"/>
              </w:rPr>
              <w:t>Country/Country code</w:t>
            </w:r>
            <w:r w:rsidRPr="007C12A8">
              <w:rPr>
                <w:rFonts w:ascii="Calibri" w:hAnsi="Calibri" w:cs="Calibri"/>
                <w:color w:val="A6A6A6" w:themeColor="background1" w:themeShade="A6"/>
                <w:sz w:val="20"/>
                <w:vertAlign w:val="superscript"/>
                <w:lang w:val="en-GB"/>
              </w:rPr>
              <w:t xml:space="preserve"> </w:t>
            </w:r>
          </w:p>
          <w:p w14:paraId="5CAB30AE" w14:textId="77777777" w:rsidR="00042504" w:rsidRPr="007C12A8" w:rsidRDefault="00042504" w:rsidP="00042504">
            <w:pPr>
              <w:shd w:val="clear" w:color="auto" w:fill="FFFFFF"/>
              <w:ind w:right="-22"/>
              <w:rPr>
                <w:rFonts w:ascii="Calibri" w:hAnsi="Calibri" w:cs="Calibri"/>
                <w:sz w:val="20"/>
                <w:lang w:val="en-GB"/>
              </w:rPr>
            </w:pPr>
            <w:r w:rsidRPr="007C12A8">
              <w:rPr>
                <w:rFonts w:ascii="Calibri" w:hAnsi="Calibri" w:cs="Calibri"/>
                <w:color w:val="002060"/>
                <w:sz w:val="20"/>
                <w:lang w:val="en-GB"/>
              </w:rPr>
              <w:t>Pays/Code pays</w:t>
            </w:r>
            <w:r w:rsidRPr="007C12A8">
              <w:rPr>
                <w:rFonts w:ascii="Calibri" w:hAnsi="Calibri" w:cs="Calibri"/>
                <w:sz w:val="20"/>
                <w:vertAlign w:val="superscript"/>
                <w:lang w:val="en-GB"/>
              </w:rPr>
              <w:endnoteReference w:id="5"/>
            </w:r>
          </w:p>
        </w:tc>
        <w:tc>
          <w:tcPr>
            <w:tcW w:w="1171" w:type="pct"/>
            <w:shd w:val="clear" w:color="auto" w:fill="FFFFFF"/>
          </w:tcPr>
          <w:p w14:paraId="2E776CC9" w14:textId="59988FFF" w:rsidR="00042504" w:rsidRPr="007C12A8" w:rsidRDefault="00042504" w:rsidP="00042504">
            <w:pPr>
              <w:shd w:val="clear" w:color="auto" w:fill="FFFFFF"/>
              <w:ind w:right="-22"/>
              <w:jc w:val="center"/>
              <w:rPr>
                <w:rFonts w:ascii="Calibri" w:hAnsi="Calibri" w:cs="Calibri"/>
                <w:b/>
                <w:sz w:val="20"/>
                <w:lang w:val="en-GB"/>
              </w:rPr>
            </w:pPr>
            <w:r>
              <w:rPr>
                <w:rFonts w:ascii="Calibri" w:hAnsi="Calibri" w:cs="Calibri"/>
                <w:b/>
                <w:sz w:val="20"/>
                <w:lang w:val="en-GB"/>
              </w:rPr>
              <w:t>FR</w:t>
            </w:r>
          </w:p>
        </w:tc>
      </w:tr>
      <w:tr w:rsidR="00042504" w:rsidRPr="007C12A8" w14:paraId="2E6E0C6B" w14:textId="77777777" w:rsidTr="00042504">
        <w:trPr>
          <w:trHeight w:val="811"/>
        </w:trPr>
        <w:tc>
          <w:tcPr>
            <w:tcW w:w="1421" w:type="pct"/>
            <w:shd w:val="clear" w:color="auto" w:fill="FFFFFF"/>
            <w:vAlign w:val="center"/>
          </w:tcPr>
          <w:p w14:paraId="14B51220" w14:textId="77777777" w:rsidR="00042504" w:rsidRPr="007C12A8" w:rsidRDefault="00042504" w:rsidP="00042504">
            <w:pPr>
              <w:shd w:val="clear" w:color="auto" w:fill="FFFFFF"/>
              <w:ind w:right="-22"/>
              <w:rPr>
                <w:rFonts w:ascii="Calibri" w:hAnsi="Calibri" w:cs="Calibri"/>
                <w:sz w:val="18"/>
                <w:szCs w:val="18"/>
              </w:rPr>
            </w:pPr>
            <w:r w:rsidRPr="007C12A8">
              <w:rPr>
                <w:rFonts w:ascii="Calibri" w:hAnsi="Calibri" w:cs="Calibri"/>
                <w:color w:val="A6A6A6" w:themeColor="background1" w:themeShade="A6"/>
                <w:sz w:val="18"/>
                <w:szCs w:val="18"/>
              </w:rPr>
              <w:t>Contact person name and position</w:t>
            </w:r>
          </w:p>
          <w:p w14:paraId="0184FF70" w14:textId="77777777" w:rsidR="00042504" w:rsidRPr="007C12A8" w:rsidRDefault="00042504" w:rsidP="00042504">
            <w:pPr>
              <w:shd w:val="clear" w:color="auto" w:fill="FFFFFF"/>
              <w:ind w:right="-22"/>
              <w:rPr>
                <w:rFonts w:ascii="Calibri" w:hAnsi="Calibri" w:cs="Calibri"/>
                <w:sz w:val="20"/>
              </w:rPr>
            </w:pPr>
            <w:r w:rsidRPr="007C12A8">
              <w:rPr>
                <w:rFonts w:ascii="Calibri" w:hAnsi="Calibri" w:cs="Calibri"/>
                <w:color w:val="002060"/>
                <w:sz w:val="18"/>
                <w:szCs w:val="18"/>
              </w:rPr>
              <w:t>Nom et fonction de la personne de contact</w:t>
            </w:r>
          </w:p>
        </w:tc>
        <w:tc>
          <w:tcPr>
            <w:tcW w:w="1143" w:type="pct"/>
            <w:shd w:val="clear" w:color="auto" w:fill="FFFFFF"/>
          </w:tcPr>
          <w:p w14:paraId="4212781D" w14:textId="77777777" w:rsidR="00042504" w:rsidRPr="00F5750F" w:rsidRDefault="00042504" w:rsidP="00042504">
            <w:pPr>
              <w:shd w:val="clear" w:color="auto" w:fill="FFFFFF"/>
              <w:ind w:right="-22"/>
              <w:rPr>
                <w:rFonts w:ascii="Calibri" w:hAnsi="Calibri" w:cs="Calibri"/>
                <w:b/>
                <w:color w:val="002060"/>
                <w:sz w:val="20"/>
              </w:rPr>
            </w:pPr>
            <w:r w:rsidRPr="00F5750F">
              <w:rPr>
                <w:rFonts w:ascii="Calibri" w:hAnsi="Calibri" w:cs="Calibri"/>
                <w:b/>
                <w:color w:val="002060"/>
                <w:sz w:val="20"/>
              </w:rPr>
              <w:t>Mme Lucille Farcy</w:t>
            </w:r>
          </w:p>
          <w:p w14:paraId="66482CCC" w14:textId="31C87AA3" w:rsidR="00042504" w:rsidRPr="007C12A8" w:rsidRDefault="00042504" w:rsidP="00042504">
            <w:pPr>
              <w:shd w:val="clear" w:color="auto" w:fill="FFFFFF"/>
              <w:ind w:right="-22"/>
              <w:rPr>
                <w:rFonts w:ascii="Calibri" w:hAnsi="Calibri" w:cs="Calibri"/>
                <w:color w:val="002060"/>
                <w:sz w:val="20"/>
              </w:rPr>
            </w:pPr>
            <w:r w:rsidRPr="00F5750F">
              <w:rPr>
                <w:rFonts w:ascii="Calibri" w:hAnsi="Calibri" w:cs="Calibri"/>
                <w:b/>
                <w:color w:val="002060"/>
                <w:sz w:val="20"/>
              </w:rPr>
              <w:t>Coordinatrice Erasmus</w:t>
            </w:r>
            <w:r>
              <w:rPr>
                <w:rFonts w:ascii="Calibri" w:hAnsi="Calibri" w:cs="Calibri"/>
                <w:b/>
                <w:color w:val="002060"/>
                <w:sz w:val="20"/>
              </w:rPr>
              <w:t xml:space="preserve"> + Référente Europe</w:t>
            </w:r>
          </w:p>
        </w:tc>
        <w:tc>
          <w:tcPr>
            <w:tcW w:w="1265" w:type="pct"/>
            <w:shd w:val="clear" w:color="auto" w:fill="FFFFFF"/>
          </w:tcPr>
          <w:p w14:paraId="79EB8864" w14:textId="77777777" w:rsidR="00042504" w:rsidRPr="007C12A8" w:rsidRDefault="00042504" w:rsidP="00042504">
            <w:pPr>
              <w:shd w:val="clear" w:color="auto" w:fill="FFFFFF"/>
              <w:ind w:right="-22"/>
              <w:rPr>
                <w:rFonts w:ascii="Calibri" w:hAnsi="Calibri" w:cs="Calibri"/>
                <w:sz w:val="18"/>
                <w:szCs w:val="18"/>
                <w:lang w:val="fr-BE"/>
              </w:rPr>
            </w:pPr>
            <w:r w:rsidRPr="007C12A8">
              <w:rPr>
                <w:rFonts w:ascii="Calibri" w:hAnsi="Calibri" w:cs="Calibri"/>
                <w:color w:val="A6A6A6" w:themeColor="background1" w:themeShade="A6"/>
                <w:sz w:val="18"/>
                <w:szCs w:val="18"/>
                <w:lang w:val="fr-BE"/>
              </w:rPr>
              <w:t>Contact person e-mail / phone</w:t>
            </w:r>
          </w:p>
          <w:p w14:paraId="5BDC5A6A" w14:textId="77777777" w:rsidR="00042504" w:rsidRPr="007C12A8" w:rsidRDefault="00042504" w:rsidP="00042504">
            <w:pPr>
              <w:shd w:val="clear" w:color="auto" w:fill="FFFFFF"/>
              <w:ind w:right="-22"/>
              <w:rPr>
                <w:rFonts w:ascii="Calibri" w:hAnsi="Calibri" w:cs="Calibri"/>
                <w:sz w:val="18"/>
                <w:szCs w:val="18"/>
                <w:lang w:val="fr-BE"/>
              </w:rPr>
            </w:pPr>
            <w:r w:rsidRPr="007C12A8">
              <w:rPr>
                <w:rFonts w:ascii="Calibri" w:hAnsi="Calibri" w:cs="Calibri"/>
                <w:color w:val="002060"/>
                <w:sz w:val="18"/>
                <w:szCs w:val="18"/>
                <w:lang w:val="fr-BE"/>
              </w:rPr>
              <w:t>Téléphone/adresse mail de la personne de contact</w:t>
            </w:r>
          </w:p>
        </w:tc>
        <w:tc>
          <w:tcPr>
            <w:tcW w:w="1171" w:type="pct"/>
            <w:shd w:val="clear" w:color="auto" w:fill="FFFFFF"/>
          </w:tcPr>
          <w:p w14:paraId="2D42E25E" w14:textId="77777777" w:rsidR="00042504" w:rsidRDefault="00042504" w:rsidP="00042504">
            <w:pPr>
              <w:shd w:val="clear" w:color="auto" w:fill="FFFFFF"/>
              <w:ind w:right="-22"/>
              <w:rPr>
                <w:rFonts w:ascii="Calibri" w:hAnsi="Calibri" w:cs="Calibri"/>
                <w:b/>
                <w:color w:val="002060"/>
                <w:sz w:val="20"/>
                <w:lang w:val="fr-BE"/>
              </w:rPr>
            </w:pPr>
            <w:r>
              <w:rPr>
                <w:rFonts w:ascii="Calibri" w:hAnsi="Calibri" w:cs="Calibri"/>
                <w:b/>
                <w:color w:val="002060"/>
                <w:sz w:val="20"/>
                <w:lang w:val="fr-BE"/>
              </w:rPr>
              <w:t>erasmus@univ-smb.fr</w:t>
            </w:r>
          </w:p>
          <w:p w14:paraId="2F85788A" w14:textId="79F2E99D" w:rsidR="00042504" w:rsidRPr="007C12A8" w:rsidRDefault="00042504" w:rsidP="00042504">
            <w:pPr>
              <w:shd w:val="clear" w:color="auto" w:fill="FFFFFF"/>
              <w:ind w:right="-22"/>
              <w:rPr>
                <w:rFonts w:ascii="Calibri" w:hAnsi="Calibri" w:cs="Calibri"/>
                <w:b/>
                <w:color w:val="002060"/>
                <w:sz w:val="20"/>
                <w:lang w:val="fr-BE"/>
              </w:rPr>
            </w:pPr>
            <w:r>
              <w:rPr>
                <w:rFonts w:ascii="Calibri" w:hAnsi="Calibri" w:cs="Calibri"/>
                <w:b/>
                <w:color w:val="002060"/>
                <w:sz w:val="20"/>
                <w:lang w:val="fr-BE"/>
              </w:rPr>
              <w:t>+33479759160</w:t>
            </w:r>
          </w:p>
        </w:tc>
      </w:tr>
      <w:tr w:rsidR="00042504" w:rsidRPr="007C12A8" w14:paraId="5EA4EAC4" w14:textId="77777777" w:rsidTr="00042504">
        <w:trPr>
          <w:trHeight w:val="811"/>
        </w:trPr>
        <w:tc>
          <w:tcPr>
            <w:tcW w:w="1421" w:type="pct"/>
            <w:shd w:val="clear" w:color="auto" w:fill="FFFFFF"/>
            <w:vAlign w:val="center"/>
          </w:tcPr>
          <w:p w14:paraId="4EDF26E2" w14:textId="77777777" w:rsidR="00042504" w:rsidRPr="007C12A8" w:rsidRDefault="00042504" w:rsidP="00042504">
            <w:pPr>
              <w:shd w:val="clear" w:color="auto" w:fill="FFFFFF"/>
              <w:ind w:right="-22"/>
              <w:rPr>
                <w:rFonts w:ascii="Calibri" w:hAnsi="Calibri" w:cs="Calibri"/>
                <w:sz w:val="20"/>
              </w:rPr>
            </w:pPr>
          </w:p>
        </w:tc>
        <w:tc>
          <w:tcPr>
            <w:tcW w:w="1143" w:type="pct"/>
            <w:shd w:val="clear" w:color="auto" w:fill="FFFFFF"/>
          </w:tcPr>
          <w:p w14:paraId="61E386EA" w14:textId="77777777" w:rsidR="00042504" w:rsidRPr="007C12A8" w:rsidRDefault="00042504" w:rsidP="00042504">
            <w:pPr>
              <w:shd w:val="clear" w:color="auto" w:fill="FFFFFF"/>
              <w:ind w:right="-22"/>
              <w:rPr>
                <w:rFonts w:ascii="Calibri" w:hAnsi="Calibri" w:cs="Calibri"/>
                <w:color w:val="002060"/>
                <w:sz w:val="20"/>
              </w:rPr>
            </w:pPr>
          </w:p>
        </w:tc>
        <w:tc>
          <w:tcPr>
            <w:tcW w:w="1265" w:type="pct"/>
            <w:shd w:val="clear" w:color="auto" w:fill="FFFFFF"/>
          </w:tcPr>
          <w:p w14:paraId="70BB9E8A" w14:textId="77777777" w:rsidR="00042504" w:rsidRPr="007C12A8" w:rsidRDefault="00042504" w:rsidP="00042504">
            <w:pPr>
              <w:ind w:right="-22"/>
              <w:rPr>
                <w:rFonts w:ascii="Calibri" w:hAnsi="Calibri" w:cs="Calibri"/>
                <w:color w:val="A6A6A6" w:themeColor="background1" w:themeShade="A6"/>
                <w:sz w:val="20"/>
                <w:lang w:val="en-GB"/>
              </w:rPr>
            </w:pPr>
            <w:r w:rsidRPr="007C12A8">
              <w:rPr>
                <w:rFonts w:ascii="Calibri" w:hAnsi="Calibri" w:cs="Calibri"/>
                <w:color w:val="A6A6A6" w:themeColor="background1" w:themeShade="A6"/>
                <w:sz w:val="20"/>
                <w:lang w:val="en-GB"/>
              </w:rPr>
              <w:t>Size of enterprise</w:t>
            </w:r>
          </w:p>
          <w:p w14:paraId="68BE04AC" w14:textId="77777777" w:rsidR="00042504" w:rsidRPr="007C12A8" w:rsidRDefault="00042504" w:rsidP="00042504">
            <w:pPr>
              <w:shd w:val="clear" w:color="auto" w:fill="FFFFFF"/>
              <w:ind w:right="-22"/>
              <w:rPr>
                <w:rFonts w:ascii="Calibri" w:hAnsi="Calibri" w:cs="Calibri"/>
                <w:color w:val="A6A6A6" w:themeColor="background1" w:themeShade="A6"/>
                <w:sz w:val="16"/>
                <w:szCs w:val="16"/>
                <w:lang w:val="en-GB"/>
              </w:rPr>
            </w:pPr>
            <w:r w:rsidRPr="007C12A8">
              <w:rPr>
                <w:rFonts w:ascii="Calibri" w:hAnsi="Calibri" w:cs="Calibri"/>
                <w:color w:val="A6A6A6" w:themeColor="background1" w:themeShade="A6"/>
                <w:sz w:val="16"/>
                <w:szCs w:val="16"/>
                <w:lang w:val="en-GB"/>
              </w:rPr>
              <w:t>(if applicable)</w:t>
            </w:r>
          </w:p>
          <w:p w14:paraId="5CC63417" w14:textId="77777777" w:rsidR="00042504" w:rsidRPr="007C12A8" w:rsidRDefault="00042504" w:rsidP="00042504">
            <w:pPr>
              <w:ind w:right="-22"/>
              <w:rPr>
                <w:rFonts w:ascii="Calibri" w:hAnsi="Calibri" w:cs="Calibri"/>
                <w:color w:val="002060"/>
                <w:sz w:val="20"/>
              </w:rPr>
            </w:pPr>
            <w:r w:rsidRPr="007C12A8">
              <w:rPr>
                <w:rFonts w:ascii="Calibri" w:hAnsi="Calibri" w:cs="Calibri"/>
                <w:color w:val="002060"/>
                <w:sz w:val="20"/>
              </w:rPr>
              <w:t>Taille de l’entreprise</w:t>
            </w:r>
          </w:p>
          <w:p w14:paraId="3AC94EFE" w14:textId="77777777" w:rsidR="00042504" w:rsidRPr="007C12A8" w:rsidRDefault="00042504" w:rsidP="00042504">
            <w:pPr>
              <w:shd w:val="clear" w:color="auto" w:fill="FFFFFF"/>
              <w:ind w:right="-22"/>
              <w:rPr>
                <w:rFonts w:ascii="Calibri" w:hAnsi="Calibri" w:cs="Calibri"/>
                <w:sz w:val="20"/>
              </w:rPr>
            </w:pPr>
            <w:r w:rsidRPr="007C12A8">
              <w:rPr>
                <w:rFonts w:ascii="Calibri" w:hAnsi="Calibri" w:cs="Calibri"/>
                <w:color w:val="002060"/>
                <w:sz w:val="16"/>
                <w:szCs w:val="16"/>
              </w:rPr>
              <w:t>(si applicable)</w:t>
            </w:r>
          </w:p>
        </w:tc>
        <w:tc>
          <w:tcPr>
            <w:tcW w:w="1171" w:type="pct"/>
            <w:shd w:val="clear" w:color="auto" w:fill="FFFFFF"/>
          </w:tcPr>
          <w:p w14:paraId="57E82AAF" w14:textId="77777777" w:rsidR="00042504" w:rsidRPr="007C12A8" w:rsidRDefault="00A67F30" w:rsidP="00042504">
            <w:pPr>
              <w:ind w:right="-22"/>
              <w:rPr>
                <w:rFonts w:ascii="Calibri" w:hAnsi="Calibri" w:cs="Calibri"/>
                <w:sz w:val="16"/>
                <w:szCs w:val="16"/>
                <w:lang w:val="en-GB"/>
              </w:rPr>
            </w:pPr>
            <w:sdt>
              <w:sdtPr>
                <w:rPr>
                  <w:rFonts w:ascii="Calibri" w:hAnsi="Calibri" w:cs="Calibri"/>
                  <w:sz w:val="16"/>
                  <w:szCs w:val="16"/>
                  <w:lang w:val="en-GB"/>
                </w:rPr>
                <w:id w:val="-2011907041"/>
                <w14:checkbox>
                  <w14:checked w14:val="0"/>
                  <w14:checkedState w14:val="2612" w14:font="MS Gothic"/>
                  <w14:uncheckedState w14:val="2610" w14:font="MS Gothic"/>
                </w14:checkbox>
              </w:sdtPr>
              <w:sdtEndPr/>
              <w:sdtContent>
                <w:r w:rsidR="00042504" w:rsidRPr="007C12A8">
                  <w:rPr>
                    <w:rFonts w:ascii="Calibri" w:hAnsi="Calibri" w:cs="Calibri" w:hint="eastAsia"/>
                    <w:sz w:val="16"/>
                    <w:szCs w:val="16"/>
                    <w:lang w:val="en-GB"/>
                  </w:rPr>
                  <w:t>☐</w:t>
                </w:r>
              </w:sdtContent>
            </w:sdt>
            <w:r w:rsidR="00042504" w:rsidRPr="007C12A8">
              <w:rPr>
                <w:rFonts w:ascii="Calibri" w:hAnsi="Calibri" w:cs="Calibri"/>
                <w:color w:val="A6A6A6" w:themeColor="background1" w:themeShade="A6"/>
                <w:sz w:val="16"/>
                <w:szCs w:val="16"/>
                <w:lang w:val="en-GB"/>
              </w:rPr>
              <w:t>&lt;250 employees</w:t>
            </w:r>
          </w:p>
          <w:p w14:paraId="00BA4F33" w14:textId="77777777" w:rsidR="00042504" w:rsidRPr="007C12A8" w:rsidRDefault="00042504" w:rsidP="00042504">
            <w:pPr>
              <w:ind w:left="191" w:right="-22"/>
              <w:rPr>
                <w:rFonts w:ascii="Calibri" w:hAnsi="Calibri" w:cs="Calibri"/>
                <w:color w:val="002060"/>
                <w:sz w:val="16"/>
                <w:szCs w:val="16"/>
                <w:lang w:val="en-GB"/>
              </w:rPr>
            </w:pPr>
            <w:r w:rsidRPr="007C12A8">
              <w:rPr>
                <w:rFonts w:ascii="Calibri" w:hAnsi="Calibri" w:cs="Calibri"/>
                <w:color w:val="002060"/>
                <w:sz w:val="16"/>
                <w:szCs w:val="16"/>
                <w:lang w:val="en-GB"/>
              </w:rPr>
              <w:t>&lt;250 employés</w:t>
            </w:r>
          </w:p>
          <w:p w14:paraId="067CFFEB" w14:textId="77777777" w:rsidR="00042504" w:rsidRPr="007C12A8" w:rsidRDefault="00042504" w:rsidP="00042504">
            <w:pPr>
              <w:ind w:left="191" w:right="-22"/>
              <w:rPr>
                <w:rFonts w:ascii="Calibri" w:hAnsi="Calibri" w:cs="Calibri"/>
                <w:color w:val="002060"/>
                <w:sz w:val="16"/>
                <w:szCs w:val="16"/>
                <w:lang w:val="en-GB"/>
              </w:rPr>
            </w:pPr>
          </w:p>
          <w:p w14:paraId="04728A2E" w14:textId="77777777" w:rsidR="00042504" w:rsidRPr="007C12A8" w:rsidRDefault="00A67F30" w:rsidP="00042504">
            <w:pPr>
              <w:shd w:val="clear" w:color="auto" w:fill="FFFFFF"/>
              <w:ind w:right="-22"/>
              <w:rPr>
                <w:rFonts w:ascii="Calibri" w:hAnsi="Calibri" w:cs="Calibri"/>
                <w:sz w:val="16"/>
                <w:szCs w:val="16"/>
                <w:lang w:val="en-GB"/>
              </w:rPr>
            </w:pPr>
            <w:sdt>
              <w:sdtPr>
                <w:rPr>
                  <w:rFonts w:ascii="Calibri" w:hAnsi="Calibri" w:cs="Calibri"/>
                  <w:sz w:val="16"/>
                  <w:szCs w:val="16"/>
                  <w:lang w:val="en-GB"/>
                </w:rPr>
                <w:id w:val="-1483542654"/>
                <w14:checkbox>
                  <w14:checked w14:val="0"/>
                  <w14:checkedState w14:val="2612" w14:font="MS Gothic"/>
                  <w14:uncheckedState w14:val="2610" w14:font="MS Gothic"/>
                </w14:checkbox>
              </w:sdtPr>
              <w:sdtEndPr/>
              <w:sdtContent>
                <w:r w:rsidR="00042504" w:rsidRPr="007C12A8">
                  <w:rPr>
                    <w:rFonts w:ascii="Calibri" w:hAnsi="Calibri" w:cs="Calibri" w:hint="eastAsia"/>
                    <w:sz w:val="16"/>
                    <w:szCs w:val="16"/>
                    <w:lang w:val="en-GB"/>
                  </w:rPr>
                  <w:t>☐</w:t>
                </w:r>
              </w:sdtContent>
            </w:sdt>
            <w:r w:rsidR="00042504" w:rsidRPr="007C12A8">
              <w:rPr>
                <w:rFonts w:ascii="Calibri" w:hAnsi="Calibri" w:cs="Calibri"/>
                <w:color w:val="A6A6A6" w:themeColor="background1" w:themeShade="A6"/>
                <w:sz w:val="16"/>
                <w:szCs w:val="16"/>
                <w:lang w:val="en-GB"/>
              </w:rPr>
              <w:t>&gt;250 employees</w:t>
            </w:r>
          </w:p>
          <w:p w14:paraId="392BC157" w14:textId="77777777" w:rsidR="00042504" w:rsidRPr="007C12A8" w:rsidRDefault="00042504" w:rsidP="00042504">
            <w:pPr>
              <w:shd w:val="clear" w:color="auto" w:fill="FFFFFF"/>
              <w:ind w:left="191" w:right="-22"/>
              <w:rPr>
                <w:rFonts w:ascii="Calibri" w:hAnsi="Calibri" w:cs="Calibri"/>
                <w:b/>
                <w:color w:val="002060"/>
                <w:sz w:val="20"/>
                <w:lang w:val="en-GB"/>
              </w:rPr>
            </w:pPr>
            <w:r w:rsidRPr="007C12A8">
              <w:rPr>
                <w:rFonts w:ascii="Calibri" w:hAnsi="Calibri" w:cs="Calibri"/>
                <w:color w:val="002060"/>
                <w:sz w:val="16"/>
                <w:szCs w:val="16"/>
                <w:lang w:val="en-GB"/>
              </w:rPr>
              <w:t>&gt;250 employés</w:t>
            </w:r>
          </w:p>
        </w:tc>
      </w:tr>
    </w:tbl>
    <w:p w14:paraId="65D0B2E1" w14:textId="6E45FA63" w:rsidR="007C12A8" w:rsidRPr="00A67F30" w:rsidRDefault="007C12A8" w:rsidP="007C12A8">
      <w:pPr>
        <w:shd w:val="clear" w:color="auto" w:fill="DBE5F1" w:themeFill="accent1" w:themeFillTint="33"/>
        <w:ind w:right="-23"/>
        <w:rPr>
          <w:rFonts w:ascii="Calibri" w:hAnsi="Calibri" w:cs="Calibri"/>
          <w:b/>
          <w:color w:val="002060"/>
        </w:rPr>
      </w:pPr>
      <w:r w:rsidRPr="00A67F30">
        <w:rPr>
          <w:rFonts w:ascii="Calibri" w:hAnsi="Calibri" w:cs="Calibri"/>
          <w:b/>
          <w:color w:val="A6A6A6" w:themeColor="background1" w:themeShade="A6"/>
        </w:rPr>
        <w:t xml:space="preserve">The Receiving Institution / </w:t>
      </w:r>
      <w:r w:rsidR="00A67F30" w:rsidRPr="00A67F30">
        <w:rPr>
          <w:rFonts w:ascii="Calibri" w:hAnsi="Calibri" w:cs="Calibri"/>
          <w:b/>
          <w:color w:val="002060"/>
        </w:rPr>
        <w:t>Le ou les établissements d’accueil pour des mobilités combinées dans deux établissements différents</w:t>
      </w:r>
    </w:p>
    <w:tbl>
      <w:tblPr>
        <w:tblW w:w="10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802"/>
        <w:gridCol w:w="2126"/>
        <w:gridCol w:w="2693"/>
        <w:gridCol w:w="2577"/>
      </w:tblGrid>
      <w:tr w:rsidR="007C12A8" w:rsidRPr="007C12A8" w14:paraId="0E6D0674" w14:textId="77777777" w:rsidTr="00A67F30">
        <w:trPr>
          <w:trHeight w:val="371"/>
        </w:trPr>
        <w:tc>
          <w:tcPr>
            <w:tcW w:w="2802" w:type="dxa"/>
            <w:shd w:val="clear" w:color="auto" w:fill="FFFFFF"/>
          </w:tcPr>
          <w:p w14:paraId="126B50DC" w14:textId="77777777" w:rsidR="007C12A8" w:rsidRPr="007C12A8" w:rsidRDefault="007C12A8" w:rsidP="007C12A8">
            <w:pPr>
              <w:shd w:val="clear" w:color="auto" w:fill="FFFFFF"/>
              <w:ind w:right="-22"/>
              <w:rPr>
                <w:rFonts w:ascii="Calibri" w:hAnsi="Calibri" w:cs="Calibri"/>
                <w:sz w:val="20"/>
                <w:lang w:val="en-GB"/>
              </w:rPr>
            </w:pPr>
            <w:r w:rsidRPr="007C12A8">
              <w:rPr>
                <w:rFonts w:ascii="Calibri" w:hAnsi="Calibri" w:cs="Calibri"/>
                <w:color w:val="A6A6A6" w:themeColor="background1" w:themeShade="A6"/>
                <w:sz w:val="20"/>
                <w:lang w:val="en-GB"/>
              </w:rPr>
              <w:t xml:space="preserve">Name / </w:t>
            </w:r>
            <w:r w:rsidRPr="007C12A8">
              <w:rPr>
                <w:rFonts w:ascii="Calibri" w:hAnsi="Calibri" w:cs="Calibri"/>
                <w:color w:val="002060"/>
                <w:sz w:val="20"/>
                <w:lang w:val="en-GB"/>
              </w:rPr>
              <w:t>Nom</w:t>
            </w:r>
          </w:p>
        </w:tc>
        <w:tc>
          <w:tcPr>
            <w:tcW w:w="2126" w:type="dxa"/>
            <w:shd w:val="clear" w:color="auto" w:fill="FFFFFF"/>
          </w:tcPr>
          <w:p w14:paraId="3A09C9B6" w14:textId="77777777" w:rsidR="007C12A8" w:rsidRPr="007C12A8" w:rsidRDefault="007C12A8" w:rsidP="007C12A8">
            <w:pPr>
              <w:shd w:val="clear" w:color="auto" w:fill="FFFFFF"/>
              <w:ind w:right="-22"/>
              <w:rPr>
                <w:rFonts w:ascii="Calibri" w:hAnsi="Calibri" w:cs="Calibri"/>
                <w:b/>
                <w:color w:val="002060"/>
                <w:sz w:val="20"/>
                <w:lang w:val="en-GB"/>
              </w:rPr>
            </w:pPr>
          </w:p>
        </w:tc>
        <w:tc>
          <w:tcPr>
            <w:tcW w:w="2693" w:type="dxa"/>
            <w:vMerge w:val="restart"/>
            <w:shd w:val="clear" w:color="auto" w:fill="FFFFFF"/>
          </w:tcPr>
          <w:p w14:paraId="248C1107" w14:textId="77777777" w:rsidR="007C12A8" w:rsidRPr="007C12A8" w:rsidRDefault="007C12A8" w:rsidP="007C12A8">
            <w:pPr>
              <w:shd w:val="clear" w:color="auto" w:fill="FFFFFF"/>
              <w:ind w:right="-22"/>
              <w:rPr>
                <w:rFonts w:ascii="Calibri" w:hAnsi="Calibri" w:cs="Calibri"/>
                <w:color w:val="A6A6A6" w:themeColor="background1" w:themeShade="A6"/>
                <w:sz w:val="20"/>
                <w:lang w:val="en-GB"/>
              </w:rPr>
            </w:pPr>
            <w:r w:rsidRPr="007C12A8">
              <w:rPr>
                <w:rFonts w:ascii="Calibri" w:hAnsi="Calibri" w:cs="Calibri"/>
                <w:color w:val="A6A6A6" w:themeColor="background1" w:themeShade="A6"/>
                <w:sz w:val="20"/>
                <w:lang w:val="en-GB"/>
              </w:rPr>
              <w:t>Faculty/Department</w:t>
            </w:r>
          </w:p>
          <w:p w14:paraId="2C75FF14" w14:textId="77777777" w:rsidR="007C12A8" w:rsidRPr="007C12A8" w:rsidRDefault="007C12A8" w:rsidP="007C12A8">
            <w:pPr>
              <w:shd w:val="clear" w:color="auto" w:fill="FFFFFF"/>
              <w:ind w:right="-22"/>
              <w:rPr>
                <w:rFonts w:ascii="Calibri" w:hAnsi="Calibri" w:cs="Calibri"/>
                <w:sz w:val="20"/>
                <w:lang w:val="en-GB"/>
              </w:rPr>
            </w:pPr>
            <w:r w:rsidRPr="007C12A8">
              <w:rPr>
                <w:rFonts w:ascii="Calibri" w:hAnsi="Calibri" w:cs="Calibri"/>
                <w:color w:val="002060"/>
                <w:sz w:val="20"/>
                <w:lang w:val="en-GB"/>
              </w:rPr>
              <w:t>Faculté/Département</w:t>
            </w:r>
          </w:p>
        </w:tc>
        <w:tc>
          <w:tcPr>
            <w:tcW w:w="2577" w:type="dxa"/>
            <w:vMerge w:val="restart"/>
            <w:shd w:val="clear" w:color="auto" w:fill="FFFFFF"/>
          </w:tcPr>
          <w:p w14:paraId="45C76B52" w14:textId="77777777" w:rsidR="007C12A8" w:rsidRPr="007C12A8" w:rsidRDefault="007C12A8" w:rsidP="007C12A8">
            <w:pPr>
              <w:shd w:val="clear" w:color="auto" w:fill="FFFFFF"/>
              <w:ind w:right="-22"/>
              <w:jc w:val="center"/>
              <w:rPr>
                <w:rFonts w:ascii="Calibri" w:hAnsi="Calibri" w:cs="Calibri"/>
                <w:b/>
                <w:color w:val="002060"/>
                <w:sz w:val="20"/>
                <w:lang w:val="en-GB"/>
              </w:rPr>
            </w:pPr>
          </w:p>
        </w:tc>
      </w:tr>
      <w:tr w:rsidR="007C12A8" w:rsidRPr="007C12A8" w14:paraId="556261D8" w14:textId="77777777" w:rsidTr="00A67F30">
        <w:trPr>
          <w:trHeight w:val="371"/>
        </w:trPr>
        <w:tc>
          <w:tcPr>
            <w:tcW w:w="2802" w:type="dxa"/>
            <w:shd w:val="clear" w:color="auto" w:fill="FFFFFF"/>
          </w:tcPr>
          <w:p w14:paraId="079D4591" w14:textId="77777777" w:rsidR="007C12A8" w:rsidRPr="007C12A8" w:rsidRDefault="007C12A8" w:rsidP="007C12A8">
            <w:pPr>
              <w:shd w:val="clear" w:color="auto" w:fill="FFFFFF"/>
              <w:ind w:right="-22"/>
              <w:rPr>
                <w:rFonts w:ascii="Calibri" w:hAnsi="Calibri" w:cs="Calibri"/>
                <w:color w:val="A6A6A6" w:themeColor="background1" w:themeShade="A6"/>
                <w:sz w:val="16"/>
                <w:szCs w:val="16"/>
              </w:rPr>
            </w:pPr>
            <w:r w:rsidRPr="007C12A8">
              <w:rPr>
                <w:rFonts w:ascii="Calibri" w:hAnsi="Calibri" w:cs="Calibri"/>
                <w:color w:val="A6A6A6" w:themeColor="background1" w:themeShade="A6"/>
                <w:sz w:val="20"/>
              </w:rPr>
              <w:t xml:space="preserve">Erasmus code </w:t>
            </w:r>
            <w:r w:rsidRPr="007C12A8">
              <w:rPr>
                <w:rFonts w:ascii="Calibri" w:hAnsi="Calibri" w:cs="Calibri"/>
                <w:color w:val="A6A6A6" w:themeColor="background1" w:themeShade="A6"/>
                <w:sz w:val="16"/>
                <w:szCs w:val="16"/>
              </w:rPr>
              <w:t>(if applicable)</w:t>
            </w:r>
          </w:p>
          <w:p w14:paraId="378292B5" w14:textId="77777777" w:rsidR="007C12A8" w:rsidRPr="007C12A8" w:rsidRDefault="007C12A8" w:rsidP="007C12A8">
            <w:pPr>
              <w:shd w:val="clear" w:color="auto" w:fill="FFFFFF"/>
              <w:ind w:right="-22"/>
              <w:rPr>
                <w:rFonts w:ascii="Calibri" w:hAnsi="Calibri" w:cs="Calibri"/>
                <w:sz w:val="20"/>
              </w:rPr>
            </w:pPr>
            <w:r w:rsidRPr="007C12A8">
              <w:rPr>
                <w:rFonts w:ascii="Calibri" w:hAnsi="Calibri" w:cs="Calibri"/>
                <w:color w:val="002060"/>
                <w:sz w:val="20"/>
              </w:rPr>
              <w:t xml:space="preserve">Code Erasmus </w:t>
            </w:r>
            <w:r w:rsidRPr="007C12A8">
              <w:rPr>
                <w:rFonts w:ascii="Calibri" w:hAnsi="Calibri" w:cs="Calibri"/>
                <w:color w:val="002060"/>
                <w:sz w:val="16"/>
                <w:szCs w:val="16"/>
              </w:rPr>
              <w:t>(si existant)</w:t>
            </w:r>
          </w:p>
        </w:tc>
        <w:tc>
          <w:tcPr>
            <w:tcW w:w="2126" w:type="dxa"/>
            <w:shd w:val="clear" w:color="auto" w:fill="FFFFFF"/>
          </w:tcPr>
          <w:p w14:paraId="27430B16" w14:textId="77777777" w:rsidR="007C12A8" w:rsidRPr="007C12A8" w:rsidRDefault="007C12A8" w:rsidP="007C12A8">
            <w:pPr>
              <w:shd w:val="clear" w:color="auto" w:fill="FFFFFF"/>
              <w:ind w:right="-22"/>
              <w:rPr>
                <w:rFonts w:ascii="Calibri" w:hAnsi="Calibri" w:cs="Calibri"/>
                <w:b/>
                <w:color w:val="002060"/>
                <w:sz w:val="20"/>
              </w:rPr>
            </w:pPr>
          </w:p>
        </w:tc>
        <w:tc>
          <w:tcPr>
            <w:tcW w:w="2693" w:type="dxa"/>
            <w:vMerge/>
            <w:shd w:val="clear" w:color="auto" w:fill="FFFFFF"/>
          </w:tcPr>
          <w:p w14:paraId="520D22F5" w14:textId="77777777" w:rsidR="007C12A8" w:rsidRPr="007C12A8" w:rsidRDefault="007C12A8" w:rsidP="007C12A8">
            <w:pPr>
              <w:shd w:val="clear" w:color="auto" w:fill="FFFFFF"/>
              <w:ind w:right="-22"/>
              <w:rPr>
                <w:rFonts w:ascii="Calibri" w:hAnsi="Calibri" w:cs="Calibri"/>
                <w:sz w:val="20"/>
              </w:rPr>
            </w:pPr>
          </w:p>
        </w:tc>
        <w:tc>
          <w:tcPr>
            <w:tcW w:w="2577" w:type="dxa"/>
            <w:vMerge/>
            <w:shd w:val="clear" w:color="auto" w:fill="FFFFFF"/>
          </w:tcPr>
          <w:p w14:paraId="5D02F448" w14:textId="77777777" w:rsidR="007C12A8" w:rsidRPr="007C12A8" w:rsidRDefault="007C12A8" w:rsidP="007C12A8">
            <w:pPr>
              <w:shd w:val="clear" w:color="auto" w:fill="FFFFFF"/>
              <w:ind w:right="-22"/>
              <w:jc w:val="center"/>
              <w:rPr>
                <w:rFonts w:ascii="Calibri" w:hAnsi="Calibri" w:cs="Calibri"/>
                <w:b/>
                <w:color w:val="002060"/>
                <w:sz w:val="20"/>
              </w:rPr>
            </w:pPr>
          </w:p>
        </w:tc>
      </w:tr>
      <w:tr w:rsidR="007C12A8" w:rsidRPr="007C12A8" w14:paraId="575D356F" w14:textId="77777777" w:rsidTr="00A67F30">
        <w:trPr>
          <w:trHeight w:val="559"/>
        </w:trPr>
        <w:tc>
          <w:tcPr>
            <w:tcW w:w="2802" w:type="dxa"/>
            <w:shd w:val="clear" w:color="auto" w:fill="FFFFFF"/>
            <w:vAlign w:val="center"/>
          </w:tcPr>
          <w:p w14:paraId="3A5086B1" w14:textId="77777777" w:rsidR="007C12A8" w:rsidRPr="007C12A8" w:rsidRDefault="007C12A8" w:rsidP="007C12A8">
            <w:pPr>
              <w:shd w:val="clear" w:color="auto" w:fill="FFFFFF"/>
              <w:ind w:right="-22"/>
              <w:rPr>
                <w:rFonts w:ascii="Calibri" w:hAnsi="Calibri" w:cs="Calibri"/>
                <w:sz w:val="20"/>
                <w:lang w:val="en-GB"/>
              </w:rPr>
            </w:pPr>
            <w:r w:rsidRPr="007C12A8">
              <w:rPr>
                <w:rFonts w:ascii="Calibri" w:hAnsi="Calibri" w:cs="Calibri"/>
                <w:color w:val="A6A6A6" w:themeColor="background1" w:themeShade="A6"/>
                <w:sz w:val="20"/>
                <w:lang w:val="en-GB"/>
              </w:rPr>
              <w:t xml:space="preserve">Address / </w:t>
            </w:r>
            <w:r w:rsidRPr="007C12A8">
              <w:rPr>
                <w:rFonts w:ascii="Calibri" w:hAnsi="Calibri" w:cs="Calibri"/>
                <w:color w:val="002060"/>
                <w:sz w:val="20"/>
                <w:lang w:val="en-GB"/>
              </w:rPr>
              <w:t>Adresse</w:t>
            </w:r>
          </w:p>
        </w:tc>
        <w:tc>
          <w:tcPr>
            <w:tcW w:w="2126" w:type="dxa"/>
            <w:shd w:val="clear" w:color="auto" w:fill="FFFFFF"/>
          </w:tcPr>
          <w:p w14:paraId="3E4C0B5E" w14:textId="77777777" w:rsidR="007C12A8" w:rsidRPr="007C12A8" w:rsidRDefault="007C12A8" w:rsidP="007C12A8">
            <w:pPr>
              <w:shd w:val="clear" w:color="auto" w:fill="FFFFFF"/>
              <w:ind w:right="-22"/>
              <w:rPr>
                <w:rFonts w:ascii="Calibri" w:hAnsi="Calibri" w:cs="Calibri"/>
                <w:color w:val="002060"/>
                <w:sz w:val="20"/>
                <w:lang w:val="en-GB"/>
              </w:rPr>
            </w:pPr>
          </w:p>
        </w:tc>
        <w:tc>
          <w:tcPr>
            <w:tcW w:w="2693" w:type="dxa"/>
            <w:shd w:val="clear" w:color="auto" w:fill="FFFFFF"/>
          </w:tcPr>
          <w:p w14:paraId="065CF18A" w14:textId="77777777" w:rsidR="007C12A8" w:rsidRPr="007C12A8" w:rsidRDefault="007C12A8" w:rsidP="007C12A8">
            <w:pPr>
              <w:shd w:val="clear" w:color="auto" w:fill="FFFFFF"/>
              <w:ind w:right="-22"/>
              <w:rPr>
                <w:rFonts w:ascii="Calibri" w:hAnsi="Calibri" w:cs="Calibri"/>
                <w:color w:val="A6A6A6" w:themeColor="background1" w:themeShade="A6"/>
                <w:sz w:val="18"/>
                <w:szCs w:val="18"/>
                <w:lang w:val="en-GB"/>
              </w:rPr>
            </w:pPr>
            <w:r w:rsidRPr="007C12A8">
              <w:rPr>
                <w:rFonts w:ascii="Calibri" w:hAnsi="Calibri" w:cs="Calibri"/>
                <w:color w:val="A6A6A6" w:themeColor="background1" w:themeShade="A6"/>
                <w:sz w:val="18"/>
                <w:szCs w:val="18"/>
                <w:lang w:val="en-GB"/>
              </w:rPr>
              <w:t xml:space="preserve">Country/ Country code </w:t>
            </w:r>
          </w:p>
          <w:p w14:paraId="36AAED30" w14:textId="77777777" w:rsidR="007C12A8" w:rsidRPr="007C12A8" w:rsidRDefault="007C12A8" w:rsidP="007C12A8">
            <w:pPr>
              <w:shd w:val="clear" w:color="auto" w:fill="FFFFFF"/>
              <w:ind w:right="-22"/>
              <w:rPr>
                <w:rFonts w:ascii="Calibri" w:hAnsi="Calibri" w:cs="Calibri"/>
                <w:sz w:val="18"/>
                <w:szCs w:val="18"/>
                <w:lang w:val="en-GB"/>
              </w:rPr>
            </w:pPr>
            <w:r w:rsidRPr="007C12A8">
              <w:rPr>
                <w:rFonts w:ascii="Calibri" w:hAnsi="Calibri" w:cs="Calibri"/>
                <w:color w:val="002060"/>
                <w:sz w:val="18"/>
                <w:szCs w:val="18"/>
                <w:lang w:val="en-GB"/>
              </w:rPr>
              <w:t>Pays/Code pays</w:t>
            </w:r>
          </w:p>
        </w:tc>
        <w:tc>
          <w:tcPr>
            <w:tcW w:w="2577" w:type="dxa"/>
            <w:shd w:val="clear" w:color="auto" w:fill="FFFFFF"/>
          </w:tcPr>
          <w:p w14:paraId="565A0ACD" w14:textId="77777777" w:rsidR="007C12A8" w:rsidRPr="007C12A8" w:rsidRDefault="007C12A8" w:rsidP="007C12A8">
            <w:pPr>
              <w:shd w:val="clear" w:color="auto" w:fill="FFFFFF"/>
              <w:ind w:right="-22"/>
              <w:jc w:val="center"/>
              <w:rPr>
                <w:rFonts w:ascii="Calibri" w:hAnsi="Calibri" w:cs="Calibri"/>
                <w:b/>
                <w:sz w:val="20"/>
                <w:lang w:val="en-GB"/>
              </w:rPr>
            </w:pPr>
          </w:p>
        </w:tc>
      </w:tr>
      <w:tr w:rsidR="007C12A8" w:rsidRPr="007C12A8" w14:paraId="02321D9A" w14:textId="77777777" w:rsidTr="00A67F30">
        <w:tc>
          <w:tcPr>
            <w:tcW w:w="2802" w:type="dxa"/>
            <w:shd w:val="clear" w:color="auto" w:fill="FFFFFF"/>
          </w:tcPr>
          <w:p w14:paraId="2DD7D0CC" w14:textId="77777777" w:rsidR="007C12A8" w:rsidRPr="007C12A8" w:rsidRDefault="007C12A8" w:rsidP="007C12A8">
            <w:pPr>
              <w:shd w:val="clear" w:color="auto" w:fill="FFFFFF"/>
              <w:ind w:right="-22"/>
              <w:rPr>
                <w:rFonts w:ascii="Calibri" w:hAnsi="Calibri" w:cs="Calibri"/>
                <w:sz w:val="18"/>
                <w:szCs w:val="18"/>
              </w:rPr>
            </w:pPr>
            <w:r w:rsidRPr="007C12A8">
              <w:rPr>
                <w:rFonts w:ascii="Calibri" w:hAnsi="Calibri" w:cs="Calibri"/>
                <w:color w:val="A6A6A6" w:themeColor="background1" w:themeShade="A6"/>
                <w:sz w:val="18"/>
                <w:szCs w:val="18"/>
              </w:rPr>
              <w:t>Contact person name and position</w:t>
            </w:r>
          </w:p>
          <w:p w14:paraId="4B71E40C" w14:textId="77777777" w:rsidR="007C12A8" w:rsidRPr="007C12A8" w:rsidRDefault="007C12A8" w:rsidP="007C12A8">
            <w:pPr>
              <w:shd w:val="clear" w:color="auto" w:fill="FFFFFF"/>
              <w:ind w:right="-22"/>
              <w:rPr>
                <w:rFonts w:ascii="Calibri" w:hAnsi="Calibri" w:cs="Calibri"/>
                <w:sz w:val="18"/>
                <w:szCs w:val="18"/>
              </w:rPr>
            </w:pPr>
            <w:r w:rsidRPr="007C12A8">
              <w:rPr>
                <w:rFonts w:ascii="Calibri" w:hAnsi="Calibri" w:cs="Calibri"/>
                <w:color w:val="002060"/>
                <w:sz w:val="18"/>
                <w:szCs w:val="18"/>
              </w:rPr>
              <w:t>Nom et fonction de la personne de contact</w:t>
            </w:r>
          </w:p>
        </w:tc>
        <w:tc>
          <w:tcPr>
            <w:tcW w:w="2126" w:type="dxa"/>
            <w:shd w:val="clear" w:color="auto" w:fill="FFFFFF"/>
          </w:tcPr>
          <w:p w14:paraId="6B467434" w14:textId="77777777" w:rsidR="007C12A8" w:rsidRPr="007C12A8" w:rsidRDefault="007C12A8" w:rsidP="007C12A8">
            <w:pPr>
              <w:shd w:val="clear" w:color="auto" w:fill="FFFFFF"/>
              <w:spacing w:after="120"/>
              <w:ind w:right="-22"/>
              <w:rPr>
                <w:rFonts w:ascii="Calibri" w:hAnsi="Calibri" w:cs="Calibri"/>
                <w:sz w:val="20"/>
              </w:rPr>
            </w:pPr>
          </w:p>
        </w:tc>
        <w:tc>
          <w:tcPr>
            <w:tcW w:w="2693" w:type="dxa"/>
            <w:shd w:val="clear" w:color="auto" w:fill="FFFFFF"/>
          </w:tcPr>
          <w:p w14:paraId="08E4D28D" w14:textId="77777777" w:rsidR="007C12A8" w:rsidRPr="007C12A8" w:rsidRDefault="007C12A8" w:rsidP="007C12A8">
            <w:pPr>
              <w:shd w:val="clear" w:color="auto" w:fill="FFFFFF"/>
              <w:ind w:right="-22"/>
              <w:rPr>
                <w:rFonts w:ascii="Calibri" w:hAnsi="Calibri" w:cs="Calibri"/>
                <w:color w:val="A6A6A6" w:themeColor="background1" w:themeShade="A6"/>
                <w:sz w:val="18"/>
                <w:szCs w:val="18"/>
                <w:lang w:val="fr-BE"/>
              </w:rPr>
            </w:pPr>
            <w:r w:rsidRPr="007C12A8">
              <w:rPr>
                <w:rFonts w:ascii="Calibri" w:hAnsi="Calibri" w:cs="Calibri"/>
                <w:color w:val="A6A6A6" w:themeColor="background1" w:themeShade="A6"/>
                <w:sz w:val="18"/>
                <w:szCs w:val="18"/>
                <w:lang w:val="fr-BE"/>
              </w:rPr>
              <w:t>Contact person e-mail / phone</w:t>
            </w:r>
          </w:p>
          <w:p w14:paraId="4D6E0ED0" w14:textId="77777777" w:rsidR="007C12A8" w:rsidRPr="007C12A8" w:rsidRDefault="007C12A8" w:rsidP="007C12A8">
            <w:pPr>
              <w:shd w:val="clear" w:color="auto" w:fill="FFFFFF"/>
              <w:ind w:right="-22"/>
              <w:rPr>
                <w:rFonts w:ascii="Calibri" w:hAnsi="Calibri" w:cs="Calibri"/>
                <w:b/>
                <w:sz w:val="18"/>
                <w:szCs w:val="18"/>
                <w:lang w:val="fr-BE"/>
              </w:rPr>
            </w:pPr>
            <w:r w:rsidRPr="007C12A8">
              <w:rPr>
                <w:rFonts w:ascii="Calibri" w:hAnsi="Calibri" w:cs="Calibri"/>
                <w:color w:val="002060"/>
                <w:sz w:val="18"/>
                <w:szCs w:val="18"/>
                <w:lang w:val="fr-BE"/>
              </w:rPr>
              <w:t>Téléphone/adresse mail de la personne de contact</w:t>
            </w:r>
          </w:p>
        </w:tc>
        <w:tc>
          <w:tcPr>
            <w:tcW w:w="2577" w:type="dxa"/>
            <w:shd w:val="clear" w:color="auto" w:fill="FFFFFF"/>
          </w:tcPr>
          <w:p w14:paraId="123B261F" w14:textId="77777777" w:rsidR="007C12A8" w:rsidRPr="007C12A8" w:rsidRDefault="007C12A8" w:rsidP="007C12A8">
            <w:pPr>
              <w:shd w:val="clear" w:color="auto" w:fill="FFFFFF"/>
              <w:spacing w:after="120"/>
              <w:ind w:right="-22"/>
              <w:rPr>
                <w:rFonts w:ascii="Calibri" w:hAnsi="Calibri" w:cs="Calibri"/>
                <w:b/>
                <w:color w:val="002060"/>
                <w:sz w:val="20"/>
                <w:lang w:val="fr-BE"/>
              </w:rPr>
            </w:pPr>
          </w:p>
        </w:tc>
      </w:tr>
    </w:tbl>
    <w:p w14:paraId="57A6421C" w14:textId="6B924D1B" w:rsidR="007C12A8" w:rsidRDefault="007C12A8" w:rsidP="007C12A8">
      <w:pPr>
        <w:ind w:right="-22"/>
        <w:rPr>
          <w:rFonts w:ascii="Calibri" w:hAnsi="Calibri" w:cs="Calibri"/>
          <w:b/>
          <w:color w:val="002060"/>
          <w:sz w:val="28"/>
        </w:rPr>
      </w:pPr>
    </w:p>
    <w:tbl>
      <w:tblPr>
        <w:tblW w:w="10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802"/>
        <w:gridCol w:w="2126"/>
        <w:gridCol w:w="2693"/>
        <w:gridCol w:w="2577"/>
      </w:tblGrid>
      <w:tr w:rsidR="00A67F30" w:rsidRPr="007C12A8" w14:paraId="1E6E05D7" w14:textId="77777777" w:rsidTr="00A67F30">
        <w:trPr>
          <w:trHeight w:val="371"/>
        </w:trPr>
        <w:tc>
          <w:tcPr>
            <w:tcW w:w="2802" w:type="dxa"/>
            <w:shd w:val="clear" w:color="auto" w:fill="FFFFFF"/>
          </w:tcPr>
          <w:p w14:paraId="187DC65A" w14:textId="77777777" w:rsidR="00A67F30" w:rsidRPr="007C12A8" w:rsidRDefault="00A67F30" w:rsidP="00025632">
            <w:pPr>
              <w:shd w:val="clear" w:color="auto" w:fill="FFFFFF"/>
              <w:ind w:right="-22"/>
              <w:rPr>
                <w:rFonts w:ascii="Calibri" w:hAnsi="Calibri" w:cs="Calibri"/>
                <w:sz w:val="20"/>
                <w:lang w:val="en-GB"/>
              </w:rPr>
            </w:pPr>
            <w:r w:rsidRPr="007C12A8">
              <w:rPr>
                <w:rFonts w:ascii="Calibri" w:hAnsi="Calibri" w:cs="Calibri"/>
                <w:color w:val="A6A6A6" w:themeColor="background1" w:themeShade="A6"/>
                <w:sz w:val="20"/>
                <w:lang w:val="en-GB"/>
              </w:rPr>
              <w:t xml:space="preserve">Name / </w:t>
            </w:r>
            <w:r w:rsidRPr="007C12A8">
              <w:rPr>
                <w:rFonts w:ascii="Calibri" w:hAnsi="Calibri" w:cs="Calibri"/>
                <w:color w:val="002060"/>
                <w:sz w:val="20"/>
                <w:lang w:val="en-GB"/>
              </w:rPr>
              <w:t>Nom</w:t>
            </w:r>
          </w:p>
        </w:tc>
        <w:tc>
          <w:tcPr>
            <w:tcW w:w="2126" w:type="dxa"/>
            <w:shd w:val="clear" w:color="auto" w:fill="FFFFFF"/>
          </w:tcPr>
          <w:p w14:paraId="2C2F1854" w14:textId="77777777" w:rsidR="00A67F30" w:rsidRPr="007C12A8" w:rsidRDefault="00A67F30" w:rsidP="00025632">
            <w:pPr>
              <w:shd w:val="clear" w:color="auto" w:fill="FFFFFF"/>
              <w:ind w:right="-22"/>
              <w:rPr>
                <w:rFonts w:ascii="Calibri" w:hAnsi="Calibri" w:cs="Calibri"/>
                <w:b/>
                <w:color w:val="002060"/>
                <w:sz w:val="20"/>
                <w:lang w:val="en-GB"/>
              </w:rPr>
            </w:pPr>
          </w:p>
        </w:tc>
        <w:tc>
          <w:tcPr>
            <w:tcW w:w="2693" w:type="dxa"/>
            <w:vMerge w:val="restart"/>
            <w:shd w:val="clear" w:color="auto" w:fill="FFFFFF"/>
          </w:tcPr>
          <w:p w14:paraId="25C519BF" w14:textId="77777777" w:rsidR="00A67F30" w:rsidRPr="007C12A8" w:rsidRDefault="00A67F30" w:rsidP="00025632">
            <w:pPr>
              <w:shd w:val="clear" w:color="auto" w:fill="FFFFFF"/>
              <w:ind w:right="-22"/>
              <w:rPr>
                <w:rFonts w:ascii="Calibri" w:hAnsi="Calibri" w:cs="Calibri"/>
                <w:color w:val="A6A6A6" w:themeColor="background1" w:themeShade="A6"/>
                <w:sz w:val="20"/>
                <w:lang w:val="en-GB"/>
              </w:rPr>
            </w:pPr>
            <w:r w:rsidRPr="007C12A8">
              <w:rPr>
                <w:rFonts w:ascii="Calibri" w:hAnsi="Calibri" w:cs="Calibri"/>
                <w:color w:val="A6A6A6" w:themeColor="background1" w:themeShade="A6"/>
                <w:sz w:val="20"/>
                <w:lang w:val="en-GB"/>
              </w:rPr>
              <w:t>Faculty/Department</w:t>
            </w:r>
          </w:p>
          <w:p w14:paraId="157975F4" w14:textId="77777777" w:rsidR="00A67F30" w:rsidRPr="007C12A8" w:rsidRDefault="00A67F30" w:rsidP="00025632">
            <w:pPr>
              <w:shd w:val="clear" w:color="auto" w:fill="FFFFFF"/>
              <w:ind w:right="-22"/>
              <w:rPr>
                <w:rFonts w:ascii="Calibri" w:hAnsi="Calibri" w:cs="Calibri"/>
                <w:sz w:val="20"/>
                <w:lang w:val="en-GB"/>
              </w:rPr>
            </w:pPr>
            <w:r w:rsidRPr="007C12A8">
              <w:rPr>
                <w:rFonts w:ascii="Calibri" w:hAnsi="Calibri" w:cs="Calibri"/>
                <w:color w:val="002060"/>
                <w:sz w:val="20"/>
                <w:lang w:val="en-GB"/>
              </w:rPr>
              <w:t>Faculté/Département</w:t>
            </w:r>
          </w:p>
        </w:tc>
        <w:tc>
          <w:tcPr>
            <w:tcW w:w="2577" w:type="dxa"/>
            <w:vMerge w:val="restart"/>
            <w:shd w:val="clear" w:color="auto" w:fill="FFFFFF"/>
          </w:tcPr>
          <w:p w14:paraId="6FAEC2A4" w14:textId="77777777" w:rsidR="00A67F30" w:rsidRPr="007C12A8" w:rsidRDefault="00A67F30" w:rsidP="00025632">
            <w:pPr>
              <w:shd w:val="clear" w:color="auto" w:fill="FFFFFF"/>
              <w:ind w:right="-22"/>
              <w:jc w:val="center"/>
              <w:rPr>
                <w:rFonts w:ascii="Calibri" w:hAnsi="Calibri" w:cs="Calibri"/>
                <w:b/>
                <w:color w:val="002060"/>
                <w:sz w:val="20"/>
                <w:lang w:val="en-GB"/>
              </w:rPr>
            </w:pPr>
          </w:p>
        </w:tc>
      </w:tr>
      <w:tr w:rsidR="00A67F30" w:rsidRPr="007C12A8" w14:paraId="6C335F86" w14:textId="77777777" w:rsidTr="00A67F30">
        <w:trPr>
          <w:trHeight w:val="371"/>
        </w:trPr>
        <w:tc>
          <w:tcPr>
            <w:tcW w:w="2802" w:type="dxa"/>
            <w:shd w:val="clear" w:color="auto" w:fill="FFFFFF"/>
          </w:tcPr>
          <w:p w14:paraId="7DE2D11C" w14:textId="77777777" w:rsidR="00A67F30" w:rsidRPr="007C12A8" w:rsidRDefault="00A67F30" w:rsidP="00025632">
            <w:pPr>
              <w:shd w:val="clear" w:color="auto" w:fill="FFFFFF"/>
              <w:ind w:right="-22"/>
              <w:rPr>
                <w:rFonts w:ascii="Calibri" w:hAnsi="Calibri" w:cs="Calibri"/>
                <w:color w:val="A6A6A6" w:themeColor="background1" w:themeShade="A6"/>
                <w:sz w:val="16"/>
                <w:szCs w:val="16"/>
              </w:rPr>
            </w:pPr>
            <w:r w:rsidRPr="007C12A8">
              <w:rPr>
                <w:rFonts w:ascii="Calibri" w:hAnsi="Calibri" w:cs="Calibri"/>
                <w:color w:val="A6A6A6" w:themeColor="background1" w:themeShade="A6"/>
                <w:sz w:val="20"/>
              </w:rPr>
              <w:t xml:space="preserve">Erasmus code </w:t>
            </w:r>
            <w:r w:rsidRPr="007C12A8">
              <w:rPr>
                <w:rFonts w:ascii="Calibri" w:hAnsi="Calibri" w:cs="Calibri"/>
                <w:color w:val="A6A6A6" w:themeColor="background1" w:themeShade="A6"/>
                <w:sz w:val="16"/>
                <w:szCs w:val="16"/>
              </w:rPr>
              <w:t>(if applicable)</w:t>
            </w:r>
          </w:p>
          <w:p w14:paraId="017D0E5F" w14:textId="77777777" w:rsidR="00A67F30" w:rsidRPr="007C12A8" w:rsidRDefault="00A67F30" w:rsidP="00025632">
            <w:pPr>
              <w:shd w:val="clear" w:color="auto" w:fill="FFFFFF"/>
              <w:ind w:right="-22"/>
              <w:rPr>
                <w:rFonts w:ascii="Calibri" w:hAnsi="Calibri" w:cs="Calibri"/>
                <w:sz w:val="20"/>
              </w:rPr>
            </w:pPr>
            <w:r w:rsidRPr="007C12A8">
              <w:rPr>
                <w:rFonts w:ascii="Calibri" w:hAnsi="Calibri" w:cs="Calibri"/>
                <w:color w:val="002060"/>
                <w:sz w:val="20"/>
              </w:rPr>
              <w:t xml:space="preserve">Code Erasmus </w:t>
            </w:r>
            <w:r w:rsidRPr="007C12A8">
              <w:rPr>
                <w:rFonts w:ascii="Calibri" w:hAnsi="Calibri" w:cs="Calibri"/>
                <w:color w:val="002060"/>
                <w:sz w:val="16"/>
                <w:szCs w:val="16"/>
              </w:rPr>
              <w:t>(si existant)</w:t>
            </w:r>
          </w:p>
        </w:tc>
        <w:tc>
          <w:tcPr>
            <w:tcW w:w="2126" w:type="dxa"/>
            <w:shd w:val="clear" w:color="auto" w:fill="FFFFFF"/>
          </w:tcPr>
          <w:p w14:paraId="359CF4E8" w14:textId="77777777" w:rsidR="00A67F30" w:rsidRPr="007C12A8" w:rsidRDefault="00A67F30" w:rsidP="00025632">
            <w:pPr>
              <w:shd w:val="clear" w:color="auto" w:fill="FFFFFF"/>
              <w:ind w:right="-22"/>
              <w:rPr>
                <w:rFonts w:ascii="Calibri" w:hAnsi="Calibri" w:cs="Calibri"/>
                <w:b/>
                <w:color w:val="002060"/>
                <w:sz w:val="20"/>
              </w:rPr>
            </w:pPr>
          </w:p>
        </w:tc>
        <w:tc>
          <w:tcPr>
            <w:tcW w:w="2693" w:type="dxa"/>
            <w:vMerge/>
            <w:shd w:val="clear" w:color="auto" w:fill="FFFFFF"/>
          </w:tcPr>
          <w:p w14:paraId="616C2A11" w14:textId="77777777" w:rsidR="00A67F30" w:rsidRPr="007C12A8" w:rsidRDefault="00A67F30" w:rsidP="00025632">
            <w:pPr>
              <w:shd w:val="clear" w:color="auto" w:fill="FFFFFF"/>
              <w:ind w:right="-22"/>
              <w:rPr>
                <w:rFonts w:ascii="Calibri" w:hAnsi="Calibri" w:cs="Calibri"/>
                <w:sz w:val="20"/>
              </w:rPr>
            </w:pPr>
          </w:p>
        </w:tc>
        <w:tc>
          <w:tcPr>
            <w:tcW w:w="2577" w:type="dxa"/>
            <w:vMerge/>
            <w:shd w:val="clear" w:color="auto" w:fill="FFFFFF"/>
          </w:tcPr>
          <w:p w14:paraId="0D96C5EA" w14:textId="77777777" w:rsidR="00A67F30" w:rsidRPr="007C12A8" w:rsidRDefault="00A67F30" w:rsidP="00025632">
            <w:pPr>
              <w:shd w:val="clear" w:color="auto" w:fill="FFFFFF"/>
              <w:ind w:right="-22"/>
              <w:jc w:val="center"/>
              <w:rPr>
                <w:rFonts w:ascii="Calibri" w:hAnsi="Calibri" w:cs="Calibri"/>
                <w:b/>
                <w:color w:val="002060"/>
                <w:sz w:val="20"/>
              </w:rPr>
            </w:pPr>
          </w:p>
        </w:tc>
      </w:tr>
      <w:tr w:rsidR="00A67F30" w:rsidRPr="007C12A8" w14:paraId="1893B60E" w14:textId="77777777" w:rsidTr="00A67F30">
        <w:trPr>
          <w:trHeight w:val="559"/>
        </w:trPr>
        <w:tc>
          <w:tcPr>
            <w:tcW w:w="2802" w:type="dxa"/>
            <w:shd w:val="clear" w:color="auto" w:fill="FFFFFF"/>
            <w:vAlign w:val="center"/>
          </w:tcPr>
          <w:p w14:paraId="09E47665" w14:textId="77777777" w:rsidR="00A67F30" w:rsidRPr="007C12A8" w:rsidRDefault="00A67F30" w:rsidP="00025632">
            <w:pPr>
              <w:shd w:val="clear" w:color="auto" w:fill="FFFFFF"/>
              <w:ind w:right="-22"/>
              <w:rPr>
                <w:rFonts w:ascii="Calibri" w:hAnsi="Calibri" w:cs="Calibri"/>
                <w:sz w:val="20"/>
                <w:lang w:val="en-GB"/>
              </w:rPr>
            </w:pPr>
            <w:r w:rsidRPr="007C12A8">
              <w:rPr>
                <w:rFonts w:ascii="Calibri" w:hAnsi="Calibri" w:cs="Calibri"/>
                <w:color w:val="A6A6A6" w:themeColor="background1" w:themeShade="A6"/>
                <w:sz w:val="20"/>
                <w:lang w:val="en-GB"/>
              </w:rPr>
              <w:t xml:space="preserve">Address / </w:t>
            </w:r>
            <w:r w:rsidRPr="007C12A8">
              <w:rPr>
                <w:rFonts w:ascii="Calibri" w:hAnsi="Calibri" w:cs="Calibri"/>
                <w:color w:val="002060"/>
                <w:sz w:val="20"/>
                <w:lang w:val="en-GB"/>
              </w:rPr>
              <w:t>Adresse</w:t>
            </w:r>
          </w:p>
        </w:tc>
        <w:tc>
          <w:tcPr>
            <w:tcW w:w="2126" w:type="dxa"/>
            <w:shd w:val="clear" w:color="auto" w:fill="FFFFFF"/>
          </w:tcPr>
          <w:p w14:paraId="1C9EA496" w14:textId="77777777" w:rsidR="00A67F30" w:rsidRPr="007C12A8" w:rsidRDefault="00A67F30" w:rsidP="00025632">
            <w:pPr>
              <w:shd w:val="clear" w:color="auto" w:fill="FFFFFF"/>
              <w:ind w:right="-22"/>
              <w:rPr>
                <w:rFonts w:ascii="Calibri" w:hAnsi="Calibri" w:cs="Calibri"/>
                <w:color w:val="002060"/>
                <w:sz w:val="20"/>
                <w:lang w:val="en-GB"/>
              </w:rPr>
            </w:pPr>
          </w:p>
        </w:tc>
        <w:tc>
          <w:tcPr>
            <w:tcW w:w="2693" w:type="dxa"/>
            <w:shd w:val="clear" w:color="auto" w:fill="FFFFFF"/>
          </w:tcPr>
          <w:p w14:paraId="0D1CC232" w14:textId="77777777" w:rsidR="00A67F30" w:rsidRPr="007C12A8" w:rsidRDefault="00A67F30" w:rsidP="00025632">
            <w:pPr>
              <w:shd w:val="clear" w:color="auto" w:fill="FFFFFF"/>
              <w:ind w:right="-22"/>
              <w:rPr>
                <w:rFonts w:ascii="Calibri" w:hAnsi="Calibri" w:cs="Calibri"/>
                <w:color w:val="A6A6A6" w:themeColor="background1" w:themeShade="A6"/>
                <w:sz w:val="18"/>
                <w:szCs w:val="18"/>
                <w:lang w:val="en-GB"/>
              </w:rPr>
            </w:pPr>
            <w:r w:rsidRPr="007C12A8">
              <w:rPr>
                <w:rFonts w:ascii="Calibri" w:hAnsi="Calibri" w:cs="Calibri"/>
                <w:color w:val="A6A6A6" w:themeColor="background1" w:themeShade="A6"/>
                <w:sz w:val="18"/>
                <w:szCs w:val="18"/>
                <w:lang w:val="en-GB"/>
              </w:rPr>
              <w:t xml:space="preserve">Country/ Country code </w:t>
            </w:r>
          </w:p>
          <w:p w14:paraId="2352B861" w14:textId="77777777" w:rsidR="00A67F30" w:rsidRPr="007C12A8" w:rsidRDefault="00A67F30" w:rsidP="00025632">
            <w:pPr>
              <w:shd w:val="clear" w:color="auto" w:fill="FFFFFF"/>
              <w:ind w:right="-22"/>
              <w:rPr>
                <w:rFonts w:ascii="Calibri" w:hAnsi="Calibri" w:cs="Calibri"/>
                <w:sz w:val="18"/>
                <w:szCs w:val="18"/>
                <w:lang w:val="en-GB"/>
              </w:rPr>
            </w:pPr>
            <w:r w:rsidRPr="007C12A8">
              <w:rPr>
                <w:rFonts w:ascii="Calibri" w:hAnsi="Calibri" w:cs="Calibri"/>
                <w:color w:val="002060"/>
                <w:sz w:val="18"/>
                <w:szCs w:val="18"/>
                <w:lang w:val="en-GB"/>
              </w:rPr>
              <w:t>Pays/Code pays</w:t>
            </w:r>
          </w:p>
        </w:tc>
        <w:tc>
          <w:tcPr>
            <w:tcW w:w="2577" w:type="dxa"/>
            <w:shd w:val="clear" w:color="auto" w:fill="FFFFFF"/>
          </w:tcPr>
          <w:p w14:paraId="37782E44" w14:textId="77777777" w:rsidR="00A67F30" w:rsidRPr="007C12A8" w:rsidRDefault="00A67F30" w:rsidP="00025632">
            <w:pPr>
              <w:shd w:val="clear" w:color="auto" w:fill="FFFFFF"/>
              <w:ind w:right="-22"/>
              <w:jc w:val="center"/>
              <w:rPr>
                <w:rFonts w:ascii="Calibri" w:hAnsi="Calibri" w:cs="Calibri"/>
                <w:b/>
                <w:sz w:val="20"/>
                <w:lang w:val="en-GB"/>
              </w:rPr>
            </w:pPr>
          </w:p>
        </w:tc>
      </w:tr>
      <w:tr w:rsidR="00A67F30" w:rsidRPr="007C12A8" w14:paraId="790823F1" w14:textId="77777777" w:rsidTr="00A67F30">
        <w:tc>
          <w:tcPr>
            <w:tcW w:w="2802" w:type="dxa"/>
            <w:shd w:val="clear" w:color="auto" w:fill="FFFFFF"/>
          </w:tcPr>
          <w:p w14:paraId="75BBF845" w14:textId="77777777" w:rsidR="00A67F30" w:rsidRPr="007C12A8" w:rsidRDefault="00A67F30" w:rsidP="00025632">
            <w:pPr>
              <w:shd w:val="clear" w:color="auto" w:fill="FFFFFF"/>
              <w:ind w:right="-22"/>
              <w:rPr>
                <w:rFonts w:ascii="Calibri" w:hAnsi="Calibri" w:cs="Calibri"/>
                <w:sz w:val="18"/>
                <w:szCs w:val="18"/>
              </w:rPr>
            </w:pPr>
            <w:r w:rsidRPr="007C12A8">
              <w:rPr>
                <w:rFonts w:ascii="Calibri" w:hAnsi="Calibri" w:cs="Calibri"/>
                <w:color w:val="A6A6A6" w:themeColor="background1" w:themeShade="A6"/>
                <w:sz w:val="18"/>
                <w:szCs w:val="18"/>
              </w:rPr>
              <w:t>Contact person name and position</w:t>
            </w:r>
          </w:p>
          <w:p w14:paraId="47307051" w14:textId="77777777" w:rsidR="00A67F30" w:rsidRPr="007C12A8" w:rsidRDefault="00A67F30" w:rsidP="00025632">
            <w:pPr>
              <w:shd w:val="clear" w:color="auto" w:fill="FFFFFF"/>
              <w:ind w:right="-22"/>
              <w:rPr>
                <w:rFonts w:ascii="Calibri" w:hAnsi="Calibri" w:cs="Calibri"/>
                <w:sz w:val="18"/>
                <w:szCs w:val="18"/>
              </w:rPr>
            </w:pPr>
            <w:r w:rsidRPr="007C12A8">
              <w:rPr>
                <w:rFonts w:ascii="Calibri" w:hAnsi="Calibri" w:cs="Calibri"/>
                <w:color w:val="002060"/>
                <w:sz w:val="18"/>
                <w:szCs w:val="18"/>
              </w:rPr>
              <w:t>Nom et fonction de la personne de contact</w:t>
            </w:r>
          </w:p>
        </w:tc>
        <w:tc>
          <w:tcPr>
            <w:tcW w:w="2126" w:type="dxa"/>
            <w:shd w:val="clear" w:color="auto" w:fill="FFFFFF"/>
          </w:tcPr>
          <w:p w14:paraId="2851BA01" w14:textId="77777777" w:rsidR="00A67F30" w:rsidRPr="007C12A8" w:rsidRDefault="00A67F30" w:rsidP="00025632">
            <w:pPr>
              <w:shd w:val="clear" w:color="auto" w:fill="FFFFFF"/>
              <w:spacing w:after="120"/>
              <w:ind w:right="-22"/>
              <w:rPr>
                <w:rFonts w:ascii="Calibri" w:hAnsi="Calibri" w:cs="Calibri"/>
                <w:sz w:val="20"/>
              </w:rPr>
            </w:pPr>
          </w:p>
        </w:tc>
        <w:tc>
          <w:tcPr>
            <w:tcW w:w="2693" w:type="dxa"/>
            <w:shd w:val="clear" w:color="auto" w:fill="FFFFFF"/>
          </w:tcPr>
          <w:p w14:paraId="62598563" w14:textId="77777777" w:rsidR="00A67F30" w:rsidRPr="007C12A8" w:rsidRDefault="00A67F30" w:rsidP="00025632">
            <w:pPr>
              <w:shd w:val="clear" w:color="auto" w:fill="FFFFFF"/>
              <w:ind w:right="-22"/>
              <w:rPr>
                <w:rFonts w:ascii="Calibri" w:hAnsi="Calibri" w:cs="Calibri"/>
                <w:color w:val="A6A6A6" w:themeColor="background1" w:themeShade="A6"/>
                <w:sz w:val="18"/>
                <w:szCs w:val="18"/>
                <w:lang w:val="fr-BE"/>
              </w:rPr>
            </w:pPr>
            <w:r w:rsidRPr="007C12A8">
              <w:rPr>
                <w:rFonts w:ascii="Calibri" w:hAnsi="Calibri" w:cs="Calibri"/>
                <w:color w:val="A6A6A6" w:themeColor="background1" w:themeShade="A6"/>
                <w:sz w:val="18"/>
                <w:szCs w:val="18"/>
                <w:lang w:val="fr-BE"/>
              </w:rPr>
              <w:t>Contact person e-mail / phone</w:t>
            </w:r>
          </w:p>
          <w:p w14:paraId="1F5F1CAE" w14:textId="77777777" w:rsidR="00A67F30" w:rsidRPr="007C12A8" w:rsidRDefault="00A67F30" w:rsidP="00025632">
            <w:pPr>
              <w:shd w:val="clear" w:color="auto" w:fill="FFFFFF"/>
              <w:ind w:right="-22"/>
              <w:rPr>
                <w:rFonts w:ascii="Calibri" w:hAnsi="Calibri" w:cs="Calibri"/>
                <w:b/>
                <w:sz w:val="18"/>
                <w:szCs w:val="18"/>
                <w:lang w:val="fr-BE"/>
              </w:rPr>
            </w:pPr>
            <w:r w:rsidRPr="007C12A8">
              <w:rPr>
                <w:rFonts w:ascii="Calibri" w:hAnsi="Calibri" w:cs="Calibri"/>
                <w:color w:val="002060"/>
                <w:sz w:val="18"/>
                <w:szCs w:val="18"/>
                <w:lang w:val="fr-BE"/>
              </w:rPr>
              <w:t>Téléphone/adresse mail de la personne de contact</w:t>
            </w:r>
          </w:p>
        </w:tc>
        <w:tc>
          <w:tcPr>
            <w:tcW w:w="2577" w:type="dxa"/>
            <w:shd w:val="clear" w:color="auto" w:fill="FFFFFF"/>
          </w:tcPr>
          <w:p w14:paraId="1EDC0067" w14:textId="77777777" w:rsidR="00A67F30" w:rsidRPr="007C12A8" w:rsidRDefault="00A67F30" w:rsidP="00025632">
            <w:pPr>
              <w:shd w:val="clear" w:color="auto" w:fill="FFFFFF"/>
              <w:spacing w:after="120"/>
              <w:ind w:right="-22"/>
              <w:rPr>
                <w:rFonts w:ascii="Calibri" w:hAnsi="Calibri" w:cs="Calibri"/>
                <w:b/>
                <w:color w:val="002060"/>
                <w:sz w:val="20"/>
                <w:lang w:val="fr-BE"/>
              </w:rPr>
            </w:pPr>
          </w:p>
        </w:tc>
      </w:tr>
    </w:tbl>
    <w:p w14:paraId="66A50383" w14:textId="77777777" w:rsidR="00A67F30" w:rsidRPr="007C12A8" w:rsidRDefault="00A67F30" w:rsidP="007C12A8">
      <w:pPr>
        <w:ind w:right="-22"/>
        <w:rPr>
          <w:rFonts w:ascii="Calibri" w:hAnsi="Calibri" w:cs="Calibri"/>
          <w:b/>
          <w:color w:val="002060"/>
          <w:sz w:val="28"/>
        </w:rPr>
      </w:pPr>
    </w:p>
    <w:p w14:paraId="12EB3109" w14:textId="19B1F153" w:rsidR="00DE2202" w:rsidRDefault="007C12A8" w:rsidP="007C12A8">
      <w:pPr>
        <w:keepLines/>
        <w:spacing w:before="200"/>
        <w:outlineLvl w:val="3"/>
        <w:rPr>
          <w:rFonts w:ascii="Calibri" w:eastAsia="Times New Roman" w:hAnsi="Calibri" w:cs="Calibri"/>
          <w:color w:val="002060"/>
          <w:sz w:val="20"/>
          <w:szCs w:val="20"/>
          <w:lang w:eastAsia="en-US"/>
        </w:rPr>
      </w:pPr>
      <w:r w:rsidRPr="007C12A8">
        <w:rPr>
          <w:rFonts w:ascii="Calibri" w:eastAsia="Times New Roman" w:hAnsi="Calibri" w:cs="Calibri"/>
          <w:color w:val="A6A6A6" w:themeColor="background1" w:themeShade="A6"/>
          <w:sz w:val="20"/>
          <w:szCs w:val="20"/>
          <w:lang w:val="en-GB" w:eastAsia="en-US"/>
        </w:rPr>
        <w:lastRenderedPageBreak/>
        <w:t>For guidelines, please look at the end notes of the mobility agreement.</w:t>
      </w:r>
      <w:r w:rsidRPr="007C12A8">
        <w:rPr>
          <w:rFonts w:ascii="Calibri" w:eastAsia="Times New Roman" w:hAnsi="Calibri" w:cs="Calibri"/>
          <w:color w:val="A6A6A6" w:themeColor="background1" w:themeShade="A6"/>
          <w:sz w:val="20"/>
          <w:szCs w:val="20"/>
          <w:lang w:val="en-GB" w:eastAsia="en-US"/>
        </w:rPr>
        <w:br/>
      </w:r>
      <w:r w:rsidRPr="007C12A8">
        <w:rPr>
          <w:rFonts w:ascii="Calibri" w:eastAsia="Times New Roman" w:hAnsi="Calibri" w:cs="Calibri"/>
          <w:color w:val="002060"/>
          <w:sz w:val="20"/>
          <w:szCs w:val="20"/>
          <w:lang w:eastAsia="en-US"/>
        </w:rPr>
        <w:t xml:space="preserve">Pour les instructions de saisie, veuillez consulter les notes à la fin du contrat </w:t>
      </w:r>
      <w:r w:rsidR="002032B3">
        <w:rPr>
          <w:rFonts w:ascii="Calibri" w:eastAsia="Times New Roman" w:hAnsi="Calibri" w:cs="Calibri"/>
          <w:color w:val="002060"/>
          <w:sz w:val="20"/>
          <w:szCs w:val="20"/>
          <w:lang w:eastAsia="en-US"/>
        </w:rPr>
        <w:t>de mobilité</w:t>
      </w:r>
      <w:r w:rsidRPr="007C12A8">
        <w:rPr>
          <w:rFonts w:ascii="Calibri" w:eastAsia="Times New Roman" w:hAnsi="Calibri" w:cs="Calibri"/>
          <w:color w:val="002060"/>
          <w:sz w:val="20"/>
          <w:szCs w:val="20"/>
          <w:lang w:eastAsia="en-US"/>
        </w:rPr>
        <w:t>.</w:t>
      </w:r>
    </w:p>
    <w:p w14:paraId="61C7CF47" w14:textId="63C4EF06" w:rsidR="007C12A8" w:rsidRPr="007C12A8" w:rsidRDefault="007C12A8" w:rsidP="00DE2202">
      <w:pPr>
        <w:shd w:val="clear" w:color="auto" w:fill="FFFFFF" w:themeFill="background1"/>
        <w:ind w:right="-22"/>
        <w:rPr>
          <w:rFonts w:ascii="Calibri" w:hAnsi="Calibri" w:cs="Calibri"/>
          <w:b/>
          <w:color w:val="002060"/>
          <w:sz w:val="26"/>
          <w:szCs w:val="26"/>
          <w:lang w:val="en-GB"/>
        </w:rPr>
      </w:pPr>
      <w:r w:rsidRPr="007C12A8">
        <w:rPr>
          <w:rFonts w:ascii="Calibri" w:hAnsi="Calibri" w:cs="Calibri"/>
          <w:b/>
          <w:color w:val="A6A6A6" w:themeColor="background1" w:themeShade="A6"/>
          <w:sz w:val="26"/>
          <w:szCs w:val="26"/>
          <w:lang w:val="en-GB"/>
        </w:rPr>
        <w:t xml:space="preserve">Section to be completed BEFORE THE MOBILITY / </w:t>
      </w:r>
      <w:r w:rsidRPr="007C12A8">
        <w:rPr>
          <w:rFonts w:ascii="Calibri" w:hAnsi="Calibri" w:cs="Calibri"/>
          <w:b/>
          <w:color w:val="002060"/>
          <w:sz w:val="26"/>
          <w:szCs w:val="26"/>
          <w:lang w:val="en-US"/>
        </w:rPr>
        <w:t>Partie à compléter AVANT LA MOBILITE</w:t>
      </w:r>
    </w:p>
    <w:p w14:paraId="4967B7D3" w14:textId="77777777" w:rsidR="007C12A8" w:rsidRPr="007C12A8" w:rsidRDefault="007C12A8" w:rsidP="007C12A8">
      <w:pPr>
        <w:spacing w:after="120"/>
        <w:ind w:right="-22"/>
        <w:rPr>
          <w:rFonts w:ascii="Calibri" w:hAnsi="Calibri" w:cs="Calibri"/>
          <w:b/>
          <w:color w:val="002060"/>
          <w:sz w:val="20"/>
          <w:lang w:val="en-US"/>
        </w:rPr>
      </w:pPr>
    </w:p>
    <w:p w14:paraId="2B03FC1C" w14:textId="77777777" w:rsidR="007C12A8" w:rsidRPr="00651E88" w:rsidRDefault="007C12A8" w:rsidP="007C12A8">
      <w:pPr>
        <w:tabs>
          <w:tab w:val="left" w:pos="426"/>
        </w:tabs>
        <w:ind w:right="-22"/>
        <w:jc w:val="both"/>
        <w:outlineLvl w:val="3"/>
        <w:rPr>
          <w:rFonts w:ascii="Calibri" w:eastAsiaTheme="majorEastAsia" w:hAnsi="Calibri" w:cs="Calibri"/>
          <w:b/>
          <w:bCs/>
          <w:iCs/>
          <w:color w:val="002060"/>
          <w:sz w:val="20"/>
        </w:rPr>
      </w:pPr>
      <w:r w:rsidRPr="00651E88">
        <w:rPr>
          <w:rFonts w:ascii="Calibri" w:eastAsiaTheme="majorEastAsia" w:hAnsi="Calibri" w:cs="Calibri"/>
          <w:b/>
          <w:bCs/>
          <w:iCs/>
          <w:color w:val="A6A6A6" w:themeColor="background1" w:themeShade="A6"/>
          <w:sz w:val="20"/>
        </w:rPr>
        <w:t xml:space="preserve">I. PROPOSED MOBILITY PROGRAMME / </w:t>
      </w:r>
      <w:r w:rsidRPr="00651E88">
        <w:rPr>
          <w:rFonts w:ascii="Calibri" w:eastAsiaTheme="majorEastAsia" w:hAnsi="Calibri" w:cs="Calibri"/>
          <w:b/>
          <w:bCs/>
          <w:iCs/>
          <w:color w:val="002060"/>
          <w:sz w:val="20"/>
        </w:rPr>
        <w:t>PROGRAMME DE MOBILITÉ PROPOSÉ</w:t>
      </w:r>
    </w:p>
    <w:p w14:paraId="52EB8B92" w14:textId="77777777" w:rsidR="007C12A8" w:rsidRPr="007C12A8" w:rsidRDefault="007C12A8" w:rsidP="007C12A8">
      <w:pPr>
        <w:tabs>
          <w:tab w:val="left" w:pos="2552"/>
          <w:tab w:val="left" w:pos="3686"/>
          <w:tab w:val="left" w:pos="5954"/>
        </w:tabs>
        <w:ind w:right="-23"/>
        <w:jc w:val="both"/>
        <w:rPr>
          <w:rFonts w:ascii="Calibri" w:eastAsia="Times New Roman" w:hAnsi="Calibri" w:cs="Calibri"/>
          <w:sz w:val="20"/>
          <w:szCs w:val="20"/>
          <w:lang w:eastAsia="en-US"/>
        </w:rPr>
      </w:pPr>
    </w:p>
    <w:p w14:paraId="3156523B" w14:textId="77777777" w:rsidR="007C12A8" w:rsidRPr="007C12A8" w:rsidRDefault="007C12A8" w:rsidP="007C12A8">
      <w:pPr>
        <w:tabs>
          <w:tab w:val="left" w:pos="2552"/>
          <w:tab w:val="left" w:pos="3686"/>
          <w:tab w:val="left" w:pos="5954"/>
        </w:tabs>
        <w:ind w:right="-22"/>
        <w:jc w:val="both"/>
        <w:rPr>
          <w:rFonts w:ascii="Calibri" w:eastAsia="Times New Roman" w:hAnsi="Calibri" w:cs="Calibri"/>
          <w:sz w:val="20"/>
          <w:szCs w:val="20"/>
          <w:lang w:val="en-US" w:eastAsia="en-US"/>
        </w:rPr>
      </w:pPr>
      <w:r w:rsidRPr="007C12A8">
        <w:rPr>
          <w:rFonts w:ascii="Calibri" w:eastAsia="Times New Roman" w:hAnsi="Calibri" w:cs="Calibri"/>
          <w:color w:val="A6A6A6" w:themeColor="background1" w:themeShade="A6"/>
          <w:sz w:val="20"/>
          <w:szCs w:val="20"/>
          <w:lang w:val="en-US" w:eastAsia="en-US"/>
        </w:rPr>
        <w:t xml:space="preserve">Main </w:t>
      </w:r>
      <w:r w:rsidRPr="007C12A8">
        <w:rPr>
          <w:rFonts w:ascii="Calibri" w:eastAsia="Times New Roman" w:hAnsi="Calibri" w:cs="Calibri"/>
          <w:color w:val="A6A6A6" w:themeColor="background1" w:themeShade="A6"/>
          <w:sz w:val="20"/>
          <w:szCs w:val="20"/>
          <w:lang w:val="en-GB" w:eastAsia="en-US"/>
        </w:rPr>
        <w:t xml:space="preserve">subject field / </w:t>
      </w:r>
      <w:r w:rsidRPr="007C12A8">
        <w:rPr>
          <w:rFonts w:ascii="Calibri" w:eastAsia="Times New Roman" w:hAnsi="Calibri" w:cs="Calibri"/>
          <w:color w:val="002060"/>
          <w:sz w:val="20"/>
          <w:szCs w:val="20"/>
          <w:lang w:val="en-US" w:eastAsia="en-US"/>
        </w:rPr>
        <w:t>Domaine d’enseignement principal</w:t>
      </w:r>
      <w:r w:rsidRPr="007C12A8">
        <w:rPr>
          <w:rFonts w:ascii="Calibri" w:eastAsia="Times New Roman" w:hAnsi="Calibri" w:cs="Calibri"/>
          <w:sz w:val="20"/>
          <w:szCs w:val="20"/>
          <w:vertAlign w:val="superscript"/>
          <w:lang w:val="en-GB" w:eastAsia="en-US"/>
        </w:rPr>
        <w:endnoteReference w:id="6"/>
      </w:r>
      <w:r w:rsidRPr="007C12A8">
        <w:rPr>
          <w:rFonts w:ascii="Calibri" w:eastAsia="Times New Roman" w:hAnsi="Calibri" w:cs="Calibri"/>
          <w:color w:val="002060"/>
          <w:sz w:val="20"/>
          <w:szCs w:val="20"/>
          <w:lang w:val="en-US" w:eastAsia="en-US"/>
        </w:rPr>
        <w:t xml:space="preserve"> : ……………………………………………………………………………….</w:t>
      </w:r>
    </w:p>
    <w:p w14:paraId="579D7461" w14:textId="77777777" w:rsidR="007C12A8" w:rsidRPr="007C12A8" w:rsidRDefault="007C12A8" w:rsidP="007C12A8">
      <w:pPr>
        <w:tabs>
          <w:tab w:val="left" w:pos="2552"/>
          <w:tab w:val="left" w:pos="3686"/>
          <w:tab w:val="left" w:pos="5954"/>
        </w:tabs>
        <w:ind w:right="-22"/>
        <w:jc w:val="both"/>
        <w:rPr>
          <w:rFonts w:ascii="Calibri" w:eastAsia="Times New Roman" w:hAnsi="Calibri" w:cs="Calibri"/>
          <w:color w:val="002060"/>
          <w:sz w:val="20"/>
          <w:szCs w:val="20"/>
          <w:lang w:val="en-US" w:eastAsia="en-US"/>
        </w:rPr>
      </w:pPr>
    </w:p>
    <w:p w14:paraId="4E868A00" w14:textId="77777777" w:rsidR="007C12A8" w:rsidRPr="007C12A8" w:rsidRDefault="007C12A8" w:rsidP="007C12A8">
      <w:pPr>
        <w:tabs>
          <w:tab w:val="left" w:pos="2552"/>
          <w:tab w:val="left" w:pos="3686"/>
          <w:tab w:val="left" w:pos="5954"/>
        </w:tabs>
        <w:ind w:right="-22"/>
        <w:jc w:val="both"/>
        <w:rPr>
          <w:rFonts w:ascii="Calibri" w:eastAsia="Times New Roman" w:hAnsi="Calibri" w:cs="Calibri"/>
          <w:sz w:val="20"/>
          <w:szCs w:val="20"/>
          <w:lang w:val="en-GB" w:eastAsia="en-US"/>
        </w:rPr>
      </w:pPr>
      <w:r w:rsidRPr="007C12A8">
        <w:rPr>
          <w:rFonts w:ascii="Calibri" w:eastAsia="Times New Roman" w:hAnsi="Calibri" w:cs="Calibri"/>
          <w:color w:val="A6A6A6" w:themeColor="background1" w:themeShade="A6"/>
          <w:sz w:val="20"/>
          <w:szCs w:val="20"/>
          <w:lang w:val="en-GB" w:eastAsia="en-US"/>
        </w:rPr>
        <w:t xml:space="preserve">Level (select the main one): Short cycle (EQF level 5) </w:t>
      </w:r>
      <w:sdt>
        <w:sdtPr>
          <w:rPr>
            <w:rFonts w:ascii="Calibri" w:eastAsia="Times New Roman" w:hAnsi="Calibri" w:cs="Calibri"/>
            <w:color w:val="A6A6A6" w:themeColor="background1" w:themeShade="A6"/>
            <w:sz w:val="20"/>
            <w:szCs w:val="20"/>
            <w:lang w:val="en-GB" w:eastAsia="en-US"/>
          </w:rPr>
          <w:id w:val="1865860397"/>
          <w14:checkbox>
            <w14:checked w14:val="0"/>
            <w14:checkedState w14:val="2612" w14:font="MS Gothic"/>
            <w14:uncheckedState w14:val="2610" w14:font="MS Gothic"/>
          </w14:checkbox>
        </w:sdtPr>
        <w:sdtEndPr/>
        <w:sdtContent>
          <w:r w:rsidRPr="007C12A8">
            <w:rPr>
              <w:rFonts w:ascii="Segoe UI Symbol" w:eastAsia="Times New Roman" w:hAnsi="Segoe UI Symbol" w:cs="Segoe UI Symbol"/>
              <w:color w:val="A6A6A6" w:themeColor="background1" w:themeShade="A6"/>
              <w:sz w:val="20"/>
              <w:szCs w:val="20"/>
              <w:lang w:val="en-GB" w:eastAsia="en-US"/>
            </w:rPr>
            <w:t>☐</w:t>
          </w:r>
        </w:sdtContent>
      </w:sdt>
      <w:r w:rsidRPr="007C12A8">
        <w:rPr>
          <w:rFonts w:ascii="Calibri" w:eastAsia="Times New Roman" w:hAnsi="Calibri" w:cs="Calibri"/>
          <w:color w:val="A6A6A6" w:themeColor="background1" w:themeShade="A6"/>
          <w:sz w:val="20"/>
          <w:szCs w:val="20"/>
          <w:lang w:val="en-GB" w:eastAsia="en-US"/>
        </w:rPr>
        <w:t xml:space="preserve">; Bachelor or equivalent first cycle (EQF level 6) </w:t>
      </w:r>
      <w:sdt>
        <w:sdtPr>
          <w:rPr>
            <w:rFonts w:ascii="Calibri" w:eastAsia="Times New Roman" w:hAnsi="Calibri" w:cs="Calibri"/>
            <w:color w:val="A6A6A6" w:themeColor="background1" w:themeShade="A6"/>
            <w:sz w:val="20"/>
            <w:szCs w:val="20"/>
            <w:lang w:val="en-GB" w:eastAsia="en-US"/>
          </w:rPr>
          <w:id w:val="-376010837"/>
          <w14:checkbox>
            <w14:checked w14:val="0"/>
            <w14:checkedState w14:val="2612" w14:font="MS Gothic"/>
            <w14:uncheckedState w14:val="2610" w14:font="MS Gothic"/>
          </w14:checkbox>
        </w:sdtPr>
        <w:sdtEndPr/>
        <w:sdtContent>
          <w:r w:rsidRPr="007C12A8">
            <w:rPr>
              <w:rFonts w:ascii="Segoe UI Symbol" w:eastAsia="Times New Roman" w:hAnsi="Segoe UI Symbol" w:cs="Segoe UI Symbol"/>
              <w:color w:val="A6A6A6" w:themeColor="background1" w:themeShade="A6"/>
              <w:sz w:val="20"/>
              <w:szCs w:val="20"/>
              <w:lang w:val="en-GB" w:eastAsia="en-US"/>
            </w:rPr>
            <w:t>☐</w:t>
          </w:r>
        </w:sdtContent>
      </w:sdt>
      <w:r w:rsidRPr="007C12A8">
        <w:rPr>
          <w:rFonts w:ascii="Calibri" w:eastAsia="Times New Roman" w:hAnsi="Calibri" w:cs="Calibri"/>
          <w:color w:val="A6A6A6" w:themeColor="background1" w:themeShade="A6"/>
          <w:sz w:val="20"/>
          <w:szCs w:val="20"/>
          <w:lang w:val="en-GB" w:eastAsia="en-US"/>
        </w:rPr>
        <w:t xml:space="preserve">; Master or equivalent second cycle (EQF level 7) </w:t>
      </w:r>
      <w:sdt>
        <w:sdtPr>
          <w:rPr>
            <w:rFonts w:ascii="Calibri" w:eastAsia="Times New Roman" w:hAnsi="Calibri" w:cs="Calibri"/>
            <w:color w:val="A6A6A6" w:themeColor="background1" w:themeShade="A6"/>
            <w:sz w:val="20"/>
            <w:szCs w:val="20"/>
            <w:lang w:val="en-GB" w:eastAsia="en-US"/>
          </w:rPr>
          <w:id w:val="1937254667"/>
          <w14:checkbox>
            <w14:checked w14:val="0"/>
            <w14:checkedState w14:val="2612" w14:font="MS Gothic"/>
            <w14:uncheckedState w14:val="2610" w14:font="MS Gothic"/>
          </w14:checkbox>
        </w:sdtPr>
        <w:sdtEndPr/>
        <w:sdtContent>
          <w:r w:rsidRPr="007C12A8">
            <w:rPr>
              <w:rFonts w:ascii="Segoe UI Symbol" w:eastAsia="Times New Roman" w:hAnsi="Segoe UI Symbol" w:cs="Segoe UI Symbol"/>
              <w:color w:val="A6A6A6" w:themeColor="background1" w:themeShade="A6"/>
              <w:sz w:val="20"/>
              <w:szCs w:val="20"/>
              <w:lang w:val="en-GB" w:eastAsia="en-US"/>
            </w:rPr>
            <w:t>☐</w:t>
          </w:r>
        </w:sdtContent>
      </w:sdt>
      <w:r w:rsidRPr="007C12A8">
        <w:rPr>
          <w:rFonts w:ascii="Calibri" w:eastAsia="Times New Roman" w:hAnsi="Calibri" w:cs="Calibri"/>
          <w:color w:val="A6A6A6" w:themeColor="background1" w:themeShade="A6"/>
          <w:sz w:val="20"/>
          <w:szCs w:val="20"/>
          <w:lang w:val="en-GB" w:eastAsia="en-US"/>
        </w:rPr>
        <w:t xml:space="preserve">; Doctoral or equivalent third cycle (EQF level 8) </w:t>
      </w:r>
      <w:sdt>
        <w:sdtPr>
          <w:rPr>
            <w:rFonts w:ascii="Calibri" w:eastAsia="Times New Roman" w:hAnsi="Calibri" w:cs="Calibri"/>
            <w:color w:val="A6A6A6" w:themeColor="background1" w:themeShade="A6"/>
            <w:sz w:val="20"/>
            <w:szCs w:val="20"/>
            <w:lang w:val="en-GB" w:eastAsia="en-US"/>
          </w:rPr>
          <w:id w:val="-1083216461"/>
          <w14:checkbox>
            <w14:checked w14:val="0"/>
            <w14:checkedState w14:val="2612" w14:font="MS Gothic"/>
            <w14:uncheckedState w14:val="2610" w14:font="MS Gothic"/>
          </w14:checkbox>
        </w:sdtPr>
        <w:sdtEndPr/>
        <w:sdtContent>
          <w:r w:rsidRPr="007C12A8">
            <w:rPr>
              <w:rFonts w:ascii="Segoe UI Symbol" w:eastAsia="Times New Roman" w:hAnsi="Segoe UI Symbol" w:cs="Segoe UI Symbol"/>
              <w:color w:val="A6A6A6" w:themeColor="background1" w:themeShade="A6"/>
              <w:sz w:val="20"/>
              <w:szCs w:val="20"/>
              <w:lang w:val="en-GB" w:eastAsia="en-US"/>
            </w:rPr>
            <w:t>☐</w:t>
          </w:r>
        </w:sdtContent>
      </w:sdt>
    </w:p>
    <w:p w14:paraId="1A68F6E5" w14:textId="77777777" w:rsidR="007C12A8" w:rsidRPr="007C12A8" w:rsidRDefault="007C12A8" w:rsidP="007C12A8">
      <w:pPr>
        <w:tabs>
          <w:tab w:val="left" w:pos="2552"/>
          <w:tab w:val="left" w:pos="3686"/>
          <w:tab w:val="left" w:pos="5954"/>
        </w:tabs>
        <w:ind w:right="-22"/>
        <w:jc w:val="both"/>
        <w:rPr>
          <w:rFonts w:ascii="Calibri" w:eastAsia="Times New Roman" w:hAnsi="Calibri" w:cs="Calibri"/>
          <w:color w:val="002060"/>
          <w:sz w:val="20"/>
          <w:szCs w:val="20"/>
          <w:lang w:eastAsia="en-US"/>
        </w:rPr>
      </w:pPr>
      <w:r w:rsidRPr="007C12A8">
        <w:rPr>
          <w:rFonts w:ascii="Calibri" w:eastAsia="Times New Roman" w:hAnsi="Calibri" w:cs="Calibri"/>
          <w:color w:val="002060"/>
          <w:sz w:val="20"/>
          <w:szCs w:val="20"/>
          <w:lang w:eastAsia="en-US"/>
        </w:rPr>
        <w:t>Niveau (sélectionner le principal) : Cycle court (CEC niveau 5</w:t>
      </w:r>
      <w:r w:rsidRPr="007C12A8">
        <w:rPr>
          <w:rFonts w:ascii="Calibri" w:eastAsia="Times New Roman" w:hAnsi="Calibri" w:cs="Calibri"/>
          <w:color w:val="1F497D" w:themeColor="text2"/>
          <w:sz w:val="20"/>
          <w:szCs w:val="20"/>
          <w:lang w:eastAsia="en-US"/>
        </w:rPr>
        <w:t>) </w:t>
      </w:r>
      <w:sdt>
        <w:sdtPr>
          <w:rPr>
            <w:rFonts w:ascii="Calibri" w:eastAsia="Times New Roman" w:hAnsi="Calibri" w:cs="Calibri"/>
            <w:color w:val="1F497D" w:themeColor="text2"/>
            <w:sz w:val="20"/>
            <w:szCs w:val="20"/>
            <w:lang w:eastAsia="en-US"/>
          </w:rPr>
          <w:id w:val="-1853868955"/>
          <w14:checkbox>
            <w14:checked w14:val="0"/>
            <w14:checkedState w14:val="2612" w14:font="MS Gothic"/>
            <w14:uncheckedState w14:val="2610" w14:font="MS Gothic"/>
          </w14:checkbox>
        </w:sdtPr>
        <w:sdtEndPr/>
        <w:sdtContent>
          <w:r w:rsidRPr="007C12A8">
            <w:rPr>
              <w:rFonts w:ascii="Segoe UI Symbol" w:eastAsia="Times New Roman" w:hAnsi="Segoe UI Symbol" w:cs="Segoe UI Symbol"/>
              <w:color w:val="1F497D" w:themeColor="text2"/>
              <w:sz w:val="20"/>
              <w:szCs w:val="20"/>
              <w:lang w:eastAsia="en-US"/>
            </w:rPr>
            <w:t>☐</w:t>
          </w:r>
        </w:sdtContent>
      </w:sdt>
      <w:r w:rsidRPr="007C12A8">
        <w:rPr>
          <w:rFonts w:ascii="Calibri" w:eastAsia="Times New Roman" w:hAnsi="Calibri" w:cs="Calibri"/>
          <w:color w:val="002060"/>
          <w:sz w:val="20"/>
          <w:szCs w:val="20"/>
          <w:lang w:eastAsia="en-US"/>
        </w:rPr>
        <w:t xml:space="preserve"> ; </w:t>
      </w:r>
    </w:p>
    <w:p w14:paraId="47D48150" w14:textId="77777777" w:rsidR="007C12A8" w:rsidRPr="007C12A8" w:rsidRDefault="007C12A8" w:rsidP="007C12A8">
      <w:pPr>
        <w:tabs>
          <w:tab w:val="left" w:pos="2552"/>
          <w:tab w:val="left" w:pos="3686"/>
          <w:tab w:val="left" w:pos="5954"/>
        </w:tabs>
        <w:ind w:right="-22"/>
        <w:jc w:val="both"/>
        <w:rPr>
          <w:rFonts w:ascii="Calibri" w:eastAsia="Times New Roman" w:hAnsi="Calibri" w:cs="Calibri"/>
          <w:color w:val="1F497D" w:themeColor="text2"/>
          <w:sz w:val="20"/>
          <w:szCs w:val="20"/>
          <w:lang w:eastAsia="en-US"/>
        </w:rPr>
      </w:pPr>
      <w:r w:rsidRPr="007C12A8">
        <w:rPr>
          <w:rFonts w:ascii="Calibri" w:eastAsia="Times New Roman" w:hAnsi="Calibri" w:cs="Calibri"/>
          <w:color w:val="002060"/>
          <w:sz w:val="20"/>
          <w:szCs w:val="20"/>
          <w:lang w:eastAsia="en-US"/>
        </w:rPr>
        <w:t>Licence ou équivalent 1</w:t>
      </w:r>
      <w:r w:rsidRPr="007C12A8">
        <w:rPr>
          <w:rFonts w:ascii="Calibri" w:eastAsia="Times New Roman" w:hAnsi="Calibri" w:cs="Calibri"/>
          <w:color w:val="002060"/>
          <w:sz w:val="20"/>
          <w:szCs w:val="20"/>
          <w:vertAlign w:val="superscript"/>
          <w:lang w:eastAsia="en-US"/>
        </w:rPr>
        <w:t>er</w:t>
      </w:r>
      <w:r w:rsidRPr="007C12A8">
        <w:rPr>
          <w:rFonts w:ascii="Calibri" w:eastAsia="Times New Roman" w:hAnsi="Calibri" w:cs="Calibri"/>
          <w:color w:val="002060"/>
          <w:sz w:val="20"/>
          <w:szCs w:val="20"/>
          <w:lang w:eastAsia="en-US"/>
        </w:rPr>
        <w:t xml:space="preserve"> cycle (CEC niveau 6)  </w:t>
      </w:r>
      <w:sdt>
        <w:sdtPr>
          <w:rPr>
            <w:rFonts w:ascii="Calibri" w:eastAsia="Times New Roman" w:hAnsi="Calibri" w:cs="Calibri"/>
            <w:color w:val="1F497D" w:themeColor="text2"/>
            <w:sz w:val="20"/>
            <w:szCs w:val="20"/>
            <w:lang w:eastAsia="en-US"/>
          </w:rPr>
          <w:id w:val="-539199262"/>
          <w14:checkbox>
            <w14:checked w14:val="0"/>
            <w14:checkedState w14:val="2612" w14:font="MS Gothic"/>
            <w14:uncheckedState w14:val="2610" w14:font="MS Gothic"/>
          </w14:checkbox>
        </w:sdtPr>
        <w:sdtEndPr/>
        <w:sdtContent>
          <w:r w:rsidRPr="007C12A8">
            <w:rPr>
              <w:rFonts w:ascii="Segoe UI Symbol" w:eastAsia="Times New Roman" w:hAnsi="Segoe UI Symbol" w:cs="Segoe UI Symbol"/>
              <w:color w:val="1F497D" w:themeColor="text2"/>
              <w:sz w:val="20"/>
              <w:szCs w:val="20"/>
              <w:lang w:eastAsia="en-US"/>
            </w:rPr>
            <w:t>☐</w:t>
          </w:r>
        </w:sdtContent>
      </w:sdt>
      <w:r w:rsidRPr="007C12A8">
        <w:rPr>
          <w:rFonts w:ascii="Calibri" w:eastAsia="Times New Roman" w:hAnsi="Calibri" w:cs="Calibri"/>
          <w:color w:val="002060"/>
          <w:sz w:val="20"/>
          <w:szCs w:val="20"/>
          <w:lang w:eastAsia="en-US"/>
        </w:rPr>
        <w:t> ; Master ou équivalent 2</w:t>
      </w:r>
      <w:r w:rsidRPr="007C12A8">
        <w:rPr>
          <w:rFonts w:ascii="Calibri" w:eastAsia="Times New Roman" w:hAnsi="Calibri" w:cs="Calibri"/>
          <w:color w:val="002060"/>
          <w:sz w:val="20"/>
          <w:szCs w:val="20"/>
          <w:vertAlign w:val="superscript"/>
          <w:lang w:eastAsia="en-US"/>
        </w:rPr>
        <w:t>è</w:t>
      </w:r>
      <w:r w:rsidRPr="007C12A8">
        <w:rPr>
          <w:rFonts w:ascii="Calibri" w:eastAsia="Times New Roman" w:hAnsi="Calibri" w:cs="Calibri"/>
          <w:color w:val="002060"/>
          <w:sz w:val="20"/>
          <w:szCs w:val="20"/>
          <w:lang w:eastAsia="en-US"/>
        </w:rPr>
        <w:t xml:space="preserve"> cycle (CEC niveau 7) </w:t>
      </w:r>
      <w:sdt>
        <w:sdtPr>
          <w:rPr>
            <w:rFonts w:ascii="Calibri" w:eastAsia="Times New Roman" w:hAnsi="Calibri" w:cs="Calibri"/>
            <w:color w:val="1F497D" w:themeColor="text2"/>
            <w:sz w:val="20"/>
            <w:szCs w:val="20"/>
            <w:lang w:eastAsia="en-US"/>
          </w:rPr>
          <w:id w:val="1106858348"/>
          <w14:checkbox>
            <w14:checked w14:val="0"/>
            <w14:checkedState w14:val="2612" w14:font="MS Gothic"/>
            <w14:uncheckedState w14:val="2610" w14:font="MS Gothic"/>
          </w14:checkbox>
        </w:sdtPr>
        <w:sdtEndPr/>
        <w:sdtContent>
          <w:r w:rsidRPr="007C12A8">
            <w:rPr>
              <w:rFonts w:ascii="Segoe UI Symbol" w:eastAsia="Times New Roman" w:hAnsi="Segoe UI Symbol" w:cs="Segoe UI Symbol"/>
              <w:color w:val="1F497D" w:themeColor="text2"/>
              <w:sz w:val="20"/>
              <w:szCs w:val="20"/>
              <w:lang w:eastAsia="en-US"/>
            </w:rPr>
            <w:t>☐</w:t>
          </w:r>
        </w:sdtContent>
      </w:sdt>
      <w:r w:rsidRPr="007C12A8">
        <w:rPr>
          <w:rFonts w:ascii="Calibri" w:eastAsia="Times New Roman" w:hAnsi="Calibri" w:cs="Calibri"/>
          <w:color w:val="1F497D" w:themeColor="text2"/>
          <w:sz w:val="20"/>
          <w:szCs w:val="20"/>
          <w:lang w:eastAsia="en-US"/>
        </w:rPr>
        <w:t> </w:t>
      </w:r>
      <w:r w:rsidRPr="007C12A8">
        <w:rPr>
          <w:rFonts w:ascii="Calibri" w:eastAsia="Times New Roman" w:hAnsi="Calibri" w:cs="Calibri"/>
          <w:color w:val="002060"/>
          <w:sz w:val="20"/>
          <w:szCs w:val="20"/>
          <w:lang w:eastAsia="en-US"/>
        </w:rPr>
        <w:t>; Doctorat ou équivalent 3</w:t>
      </w:r>
      <w:r w:rsidRPr="007C12A8">
        <w:rPr>
          <w:rFonts w:ascii="Calibri" w:eastAsia="Times New Roman" w:hAnsi="Calibri" w:cs="Calibri"/>
          <w:color w:val="002060"/>
          <w:sz w:val="20"/>
          <w:szCs w:val="20"/>
          <w:vertAlign w:val="superscript"/>
          <w:lang w:eastAsia="en-US"/>
        </w:rPr>
        <w:t>è</w:t>
      </w:r>
      <w:r w:rsidRPr="007C12A8">
        <w:rPr>
          <w:rFonts w:ascii="Calibri" w:eastAsia="Times New Roman" w:hAnsi="Calibri" w:cs="Calibri"/>
          <w:color w:val="002060"/>
          <w:sz w:val="20"/>
          <w:szCs w:val="20"/>
          <w:lang w:eastAsia="en-US"/>
        </w:rPr>
        <w:t xml:space="preserve"> cycle (CEC niveau 8)</w:t>
      </w:r>
      <w:r w:rsidRPr="007C12A8">
        <w:rPr>
          <w:rFonts w:ascii="Calibri" w:eastAsia="Times New Roman" w:hAnsi="Calibri" w:cs="Calibri"/>
          <w:color w:val="002060"/>
          <w:szCs w:val="20"/>
          <w:lang w:eastAsia="en-US"/>
        </w:rPr>
        <w:t xml:space="preserve"> </w:t>
      </w:r>
      <w:sdt>
        <w:sdtPr>
          <w:rPr>
            <w:rFonts w:ascii="Calibri" w:eastAsia="Times New Roman" w:hAnsi="Calibri" w:cs="Calibri"/>
            <w:color w:val="1F497D" w:themeColor="text2"/>
            <w:sz w:val="20"/>
            <w:szCs w:val="20"/>
            <w:lang w:eastAsia="en-US"/>
          </w:rPr>
          <w:id w:val="733439716"/>
          <w14:checkbox>
            <w14:checked w14:val="0"/>
            <w14:checkedState w14:val="2612" w14:font="MS Gothic"/>
            <w14:uncheckedState w14:val="2610" w14:font="MS Gothic"/>
          </w14:checkbox>
        </w:sdtPr>
        <w:sdtEndPr/>
        <w:sdtContent>
          <w:r w:rsidRPr="007C12A8">
            <w:rPr>
              <w:rFonts w:ascii="Segoe UI Symbol" w:eastAsia="Times New Roman" w:hAnsi="Segoe UI Symbol" w:cs="Segoe UI Symbol"/>
              <w:color w:val="1F497D" w:themeColor="text2"/>
              <w:sz w:val="20"/>
              <w:szCs w:val="20"/>
              <w:lang w:eastAsia="en-US"/>
            </w:rPr>
            <w:t>☐</w:t>
          </w:r>
        </w:sdtContent>
      </w:sdt>
      <w:r w:rsidRPr="007C12A8">
        <w:rPr>
          <w:rFonts w:ascii="Calibri" w:eastAsia="Times New Roman" w:hAnsi="Calibri" w:cs="Calibri"/>
          <w:color w:val="1F497D" w:themeColor="text2"/>
          <w:sz w:val="20"/>
          <w:szCs w:val="20"/>
          <w:lang w:eastAsia="en-US"/>
        </w:rPr>
        <w:t>.</w:t>
      </w:r>
    </w:p>
    <w:p w14:paraId="3E71B6E6" w14:textId="77777777" w:rsidR="007C12A8" w:rsidRPr="007C12A8" w:rsidRDefault="007C12A8" w:rsidP="007C12A8">
      <w:pPr>
        <w:tabs>
          <w:tab w:val="left" w:pos="2552"/>
          <w:tab w:val="left" w:pos="3686"/>
          <w:tab w:val="left" w:pos="5954"/>
        </w:tabs>
        <w:ind w:right="-23"/>
        <w:jc w:val="both"/>
        <w:rPr>
          <w:rFonts w:ascii="Calibri" w:eastAsia="Times New Roman" w:hAnsi="Calibri" w:cs="Calibri"/>
          <w:sz w:val="20"/>
          <w:szCs w:val="20"/>
          <w:lang w:eastAsia="en-US"/>
        </w:rPr>
      </w:pPr>
    </w:p>
    <w:p w14:paraId="2B82716B" w14:textId="77777777" w:rsidR="007C12A8" w:rsidRPr="007C12A8" w:rsidRDefault="007C12A8" w:rsidP="007C12A8">
      <w:pPr>
        <w:tabs>
          <w:tab w:val="left" w:pos="2552"/>
          <w:tab w:val="left" w:pos="3686"/>
          <w:tab w:val="left" w:pos="5954"/>
        </w:tabs>
        <w:ind w:right="-22"/>
        <w:jc w:val="both"/>
        <w:rPr>
          <w:rFonts w:ascii="Calibri" w:eastAsia="Times New Roman" w:hAnsi="Calibri" w:cs="Calibri"/>
          <w:sz w:val="20"/>
          <w:szCs w:val="20"/>
          <w:lang w:val="en-GB" w:eastAsia="en-US"/>
        </w:rPr>
      </w:pPr>
      <w:r w:rsidRPr="007C12A8">
        <w:rPr>
          <w:rFonts w:ascii="Calibri" w:eastAsia="Times New Roman" w:hAnsi="Calibri" w:cs="Calibri"/>
          <w:color w:val="A6A6A6" w:themeColor="background1" w:themeShade="A6"/>
          <w:sz w:val="20"/>
          <w:szCs w:val="20"/>
          <w:lang w:val="en-GB" w:eastAsia="en-US"/>
        </w:rPr>
        <w:t xml:space="preserve">Number of students at the receiving institution benefiting from the teaching programme: </w:t>
      </w:r>
    </w:p>
    <w:p w14:paraId="4645E3DF" w14:textId="77777777" w:rsidR="007C12A8" w:rsidRPr="007C12A8" w:rsidRDefault="007C12A8" w:rsidP="007C12A8">
      <w:pPr>
        <w:tabs>
          <w:tab w:val="left" w:pos="2552"/>
          <w:tab w:val="left" w:pos="3686"/>
          <w:tab w:val="left" w:pos="5954"/>
        </w:tabs>
        <w:ind w:right="-22"/>
        <w:rPr>
          <w:rFonts w:ascii="Calibri" w:eastAsia="Times New Roman" w:hAnsi="Calibri" w:cs="Calibri"/>
          <w:color w:val="002060"/>
          <w:sz w:val="20"/>
          <w:szCs w:val="20"/>
          <w:lang w:eastAsia="en-US"/>
        </w:rPr>
      </w:pPr>
      <w:r w:rsidRPr="007C12A8">
        <w:rPr>
          <w:rFonts w:ascii="Calibri" w:eastAsia="Times New Roman" w:hAnsi="Calibri" w:cs="Calibri"/>
          <w:color w:val="002060"/>
          <w:sz w:val="20"/>
          <w:szCs w:val="20"/>
          <w:lang w:eastAsia="en-US"/>
        </w:rPr>
        <w:t>Nombre d’étudiants de l’établissement d’accueil bénéficiant du programme d’enseignement :</w:t>
      </w:r>
    </w:p>
    <w:p w14:paraId="0243BF3A" w14:textId="77777777" w:rsidR="007C12A8" w:rsidRPr="007C12A8" w:rsidRDefault="007C12A8" w:rsidP="007C12A8">
      <w:pPr>
        <w:tabs>
          <w:tab w:val="left" w:pos="2552"/>
          <w:tab w:val="left" w:pos="3686"/>
          <w:tab w:val="left" w:pos="5954"/>
        </w:tabs>
        <w:ind w:right="-22"/>
        <w:jc w:val="both"/>
        <w:rPr>
          <w:rFonts w:ascii="Calibri" w:eastAsia="Times New Roman" w:hAnsi="Calibri" w:cs="Calibri"/>
          <w:sz w:val="20"/>
          <w:szCs w:val="20"/>
          <w:lang w:eastAsia="en-US"/>
        </w:rPr>
      </w:pPr>
    </w:p>
    <w:p w14:paraId="7C0BC60B" w14:textId="77777777" w:rsidR="007C12A8" w:rsidRPr="007C12A8" w:rsidRDefault="007C12A8" w:rsidP="007C12A8">
      <w:pPr>
        <w:tabs>
          <w:tab w:val="left" w:pos="2552"/>
          <w:tab w:val="left" w:pos="3686"/>
          <w:tab w:val="left" w:pos="5954"/>
        </w:tabs>
        <w:ind w:right="-22"/>
        <w:jc w:val="both"/>
        <w:rPr>
          <w:rFonts w:ascii="Calibri" w:eastAsia="Times New Roman" w:hAnsi="Calibri" w:cs="Calibri"/>
          <w:sz w:val="20"/>
          <w:szCs w:val="20"/>
          <w:lang w:val="en-GB" w:eastAsia="en-US"/>
        </w:rPr>
      </w:pPr>
      <w:r w:rsidRPr="007C12A8">
        <w:rPr>
          <w:rFonts w:ascii="Calibri" w:eastAsia="Times New Roman" w:hAnsi="Calibri" w:cs="Calibri"/>
          <w:color w:val="A6A6A6" w:themeColor="background1" w:themeShade="A6"/>
          <w:sz w:val="20"/>
          <w:szCs w:val="20"/>
          <w:lang w:val="en-GB" w:eastAsia="en-US"/>
        </w:rPr>
        <w:t>Number of teaching hours /</w:t>
      </w:r>
      <w:r w:rsidRPr="007C12A8">
        <w:rPr>
          <w:rFonts w:ascii="Calibri" w:eastAsia="Times New Roman" w:hAnsi="Calibri" w:cs="Calibri"/>
          <w:sz w:val="20"/>
          <w:szCs w:val="20"/>
          <w:lang w:val="en-GB" w:eastAsia="en-US"/>
        </w:rPr>
        <w:t xml:space="preserve"> </w:t>
      </w:r>
      <w:r w:rsidRPr="007C12A8">
        <w:rPr>
          <w:rFonts w:ascii="Calibri" w:eastAsia="Times New Roman" w:hAnsi="Calibri" w:cs="Calibri"/>
          <w:color w:val="002060"/>
          <w:sz w:val="20"/>
          <w:szCs w:val="20"/>
          <w:lang w:val="en-US" w:eastAsia="en-US"/>
        </w:rPr>
        <w:t>Nombre d’heures d’enseignement</w:t>
      </w:r>
      <w:r w:rsidRPr="007C12A8">
        <w:rPr>
          <w:rFonts w:ascii="Calibri" w:eastAsia="Times New Roman" w:hAnsi="Calibri" w:cs="Calibri"/>
          <w:color w:val="002060"/>
          <w:sz w:val="18"/>
          <w:szCs w:val="18"/>
          <w:vertAlign w:val="superscript"/>
          <w:lang w:val="en-US" w:eastAsia="en-US"/>
        </w:rPr>
        <w:endnoteReference w:id="7"/>
      </w:r>
      <w:r w:rsidRPr="007C12A8">
        <w:rPr>
          <w:rFonts w:ascii="Calibri" w:eastAsia="Times New Roman" w:hAnsi="Calibri" w:cs="Calibri"/>
          <w:color w:val="002060"/>
          <w:sz w:val="20"/>
          <w:szCs w:val="20"/>
          <w:lang w:val="en-US" w:eastAsia="en-US"/>
        </w:rPr>
        <w:t xml:space="preserve"> :</w:t>
      </w:r>
    </w:p>
    <w:p w14:paraId="6AB99A1E" w14:textId="77777777" w:rsidR="007C12A8" w:rsidRPr="007C12A8" w:rsidRDefault="007C12A8" w:rsidP="007C12A8">
      <w:pPr>
        <w:tabs>
          <w:tab w:val="left" w:pos="2552"/>
          <w:tab w:val="left" w:pos="3686"/>
          <w:tab w:val="left" w:pos="5954"/>
        </w:tabs>
        <w:ind w:right="-22"/>
        <w:jc w:val="both"/>
        <w:rPr>
          <w:rFonts w:ascii="Calibri" w:eastAsia="Times New Roman" w:hAnsi="Calibri" w:cs="Calibri"/>
          <w:sz w:val="20"/>
          <w:szCs w:val="20"/>
          <w:lang w:val="en-GB" w:eastAsia="en-US"/>
        </w:rPr>
      </w:pPr>
    </w:p>
    <w:p w14:paraId="6D5A670F" w14:textId="77777777" w:rsidR="007C12A8" w:rsidRPr="007C12A8" w:rsidRDefault="007C12A8" w:rsidP="007C12A8">
      <w:pPr>
        <w:tabs>
          <w:tab w:val="left" w:pos="2552"/>
          <w:tab w:val="left" w:pos="3686"/>
          <w:tab w:val="left" w:pos="5954"/>
        </w:tabs>
        <w:ind w:right="-22"/>
        <w:jc w:val="both"/>
        <w:rPr>
          <w:rFonts w:ascii="Calibri" w:eastAsia="Times New Roman" w:hAnsi="Calibri" w:cs="Calibri"/>
          <w:sz w:val="20"/>
          <w:szCs w:val="20"/>
          <w:lang w:eastAsia="en-US"/>
        </w:rPr>
      </w:pPr>
      <w:r w:rsidRPr="007C12A8">
        <w:rPr>
          <w:rFonts w:ascii="Calibri" w:eastAsia="Times New Roman" w:hAnsi="Calibri" w:cs="Calibri"/>
          <w:color w:val="A6A6A6" w:themeColor="background1" w:themeShade="A6"/>
          <w:sz w:val="20"/>
          <w:szCs w:val="20"/>
          <w:lang w:eastAsia="en-US"/>
        </w:rPr>
        <w:t>Language of instruction /</w:t>
      </w:r>
      <w:r w:rsidRPr="007C12A8">
        <w:rPr>
          <w:rFonts w:ascii="Calibri" w:eastAsia="Times New Roman" w:hAnsi="Calibri" w:cs="Calibri"/>
          <w:sz w:val="20"/>
          <w:szCs w:val="20"/>
          <w:lang w:eastAsia="en-US"/>
        </w:rPr>
        <w:t xml:space="preserve"> </w:t>
      </w:r>
      <w:r w:rsidRPr="007C12A8">
        <w:rPr>
          <w:rFonts w:ascii="Calibri" w:eastAsia="Times New Roman" w:hAnsi="Calibri" w:cs="Calibri"/>
          <w:color w:val="002060"/>
          <w:sz w:val="20"/>
          <w:szCs w:val="20"/>
          <w:lang w:eastAsia="en-US"/>
        </w:rPr>
        <w:t>Langue d’enseignement :</w:t>
      </w:r>
    </w:p>
    <w:p w14:paraId="40309572" w14:textId="77777777" w:rsidR="007C12A8" w:rsidRPr="007C12A8" w:rsidRDefault="007C12A8" w:rsidP="007C12A8">
      <w:pPr>
        <w:tabs>
          <w:tab w:val="left" w:pos="2552"/>
          <w:tab w:val="left" w:pos="3686"/>
          <w:tab w:val="left" w:pos="5954"/>
        </w:tabs>
        <w:spacing w:after="240"/>
        <w:ind w:right="-22"/>
        <w:jc w:val="both"/>
        <w:rPr>
          <w:rFonts w:ascii="Calibri" w:eastAsia="Times New Roman" w:hAnsi="Calibri" w:cs="Calibri"/>
          <w:sz w:val="20"/>
          <w:szCs w:val="20"/>
          <w:lang w:eastAsia="en-US"/>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7C12A8" w:rsidRPr="007C12A8" w14:paraId="63329F16" w14:textId="77777777" w:rsidTr="00BF3032">
        <w:trPr>
          <w:jc w:val="center"/>
        </w:trPr>
        <w:tc>
          <w:tcPr>
            <w:tcW w:w="8763" w:type="dxa"/>
            <w:shd w:val="clear" w:color="auto" w:fill="FFFFFF"/>
            <w:hideMark/>
          </w:tcPr>
          <w:p w14:paraId="22E21EF1" w14:textId="0F4E62A1" w:rsidR="007C12A8" w:rsidRPr="007C12A8" w:rsidRDefault="007C12A8" w:rsidP="007C12A8">
            <w:pPr>
              <w:ind w:left="-6" w:right="-22" w:firstLine="6"/>
              <w:rPr>
                <w:rFonts w:ascii="Calibri" w:hAnsi="Calibri" w:cs="Calibri"/>
                <w:b/>
                <w:sz w:val="20"/>
                <w:lang w:val="en-GB"/>
              </w:rPr>
            </w:pPr>
            <w:r w:rsidRPr="007C12A8">
              <w:rPr>
                <w:rFonts w:ascii="Calibri" w:hAnsi="Calibri" w:cs="Calibri"/>
                <w:b/>
                <w:color w:val="A6A6A6" w:themeColor="background1" w:themeShade="A6"/>
                <w:sz w:val="20"/>
                <w:lang w:val="en-GB"/>
              </w:rPr>
              <w:t>Overall objectives of the mobility /</w:t>
            </w:r>
            <w:r w:rsidRPr="007C12A8">
              <w:rPr>
                <w:rFonts w:ascii="Calibri" w:hAnsi="Calibri" w:cs="Calibri"/>
                <w:b/>
                <w:sz w:val="20"/>
                <w:lang w:val="en-GB"/>
              </w:rPr>
              <w:t xml:space="preserve"> </w:t>
            </w:r>
            <w:r w:rsidRPr="007C12A8">
              <w:rPr>
                <w:rFonts w:ascii="Calibri" w:hAnsi="Calibri" w:cs="Calibri"/>
                <w:b/>
                <w:color w:val="002060"/>
                <w:sz w:val="20"/>
              </w:rPr>
              <w:t xml:space="preserve">Principaux objectifs de la </w:t>
            </w:r>
            <w:r w:rsidR="00042504" w:rsidRPr="007C12A8">
              <w:rPr>
                <w:rFonts w:ascii="Calibri" w:hAnsi="Calibri" w:cs="Calibri"/>
                <w:b/>
                <w:color w:val="002060"/>
                <w:sz w:val="20"/>
              </w:rPr>
              <w:t>mobilité:</w:t>
            </w:r>
          </w:p>
          <w:p w14:paraId="57C9C5F0" w14:textId="77777777" w:rsidR="007C12A8" w:rsidRPr="007C12A8" w:rsidRDefault="007C12A8" w:rsidP="007C12A8">
            <w:pPr>
              <w:spacing w:after="120"/>
              <w:ind w:left="-6" w:right="-22" w:firstLine="6"/>
              <w:rPr>
                <w:rFonts w:ascii="Calibri" w:hAnsi="Calibri" w:cs="Calibri"/>
                <w:b/>
                <w:sz w:val="20"/>
              </w:rPr>
            </w:pPr>
          </w:p>
          <w:p w14:paraId="62C2023C" w14:textId="77777777" w:rsidR="007C12A8" w:rsidRDefault="007C12A8" w:rsidP="007C12A8">
            <w:pPr>
              <w:spacing w:after="120"/>
              <w:ind w:right="-22"/>
              <w:rPr>
                <w:rFonts w:ascii="Calibri" w:hAnsi="Calibri" w:cs="Calibri"/>
                <w:sz w:val="20"/>
              </w:rPr>
            </w:pPr>
          </w:p>
          <w:p w14:paraId="1F749FBC" w14:textId="77777777" w:rsidR="00A67F30" w:rsidRDefault="00A67F30" w:rsidP="007C12A8">
            <w:pPr>
              <w:spacing w:after="120"/>
              <w:ind w:right="-22"/>
              <w:rPr>
                <w:rFonts w:ascii="Calibri" w:hAnsi="Calibri" w:cs="Calibri"/>
                <w:sz w:val="20"/>
              </w:rPr>
            </w:pPr>
          </w:p>
          <w:p w14:paraId="194ABC9D" w14:textId="08E39FC3" w:rsidR="00A67F30" w:rsidRPr="007C12A8" w:rsidRDefault="00A67F30" w:rsidP="007C12A8">
            <w:pPr>
              <w:spacing w:after="120"/>
              <w:ind w:right="-22"/>
              <w:rPr>
                <w:rFonts w:ascii="Calibri" w:hAnsi="Calibri" w:cs="Calibri"/>
                <w:sz w:val="20"/>
              </w:rPr>
            </w:pPr>
          </w:p>
        </w:tc>
      </w:tr>
    </w:tbl>
    <w:p w14:paraId="280DF6D8" w14:textId="77777777" w:rsidR="007C12A8" w:rsidRPr="007C12A8" w:rsidRDefault="007C12A8" w:rsidP="007C12A8">
      <w:pPr>
        <w:keepNext/>
        <w:keepLines/>
        <w:tabs>
          <w:tab w:val="left" w:pos="426"/>
        </w:tabs>
        <w:ind w:right="-22"/>
        <w:rPr>
          <w:rFonts w:ascii="Calibri" w:hAnsi="Calibri" w:cs="Calibri"/>
          <w:b/>
          <w:color w:val="002060"/>
          <w:sz w:val="20"/>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7C12A8" w:rsidRPr="007C12A8" w14:paraId="4D2DA2B3" w14:textId="77777777" w:rsidTr="00BF3032">
        <w:trPr>
          <w:jc w:val="center"/>
        </w:trPr>
        <w:tc>
          <w:tcPr>
            <w:tcW w:w="8763" w:type="dxa"/>
            <w:shd w:val="clear" w:color="auto" w:fill="FFFFFF"/>
            <w:hideMark/>
          </w:tcPr>
          <w:p w14:paraId="3AC38CDE" w14:textId="77777777" w:rsidR="007C12A8" w:rsidRPr="007C12A8" w:rsidRDefault="007C12A8" w:rsidP="007C12A8">
            <w:pPr>
              <w:ind w:right="-22"/>
              <w:rPr>
                <w:rFonts w:ascii="Calibri" w:hAnsi="Calibri" w:cs="Calibri"/>
                <w:b/>
                <w:color w:val="A6A6A6" w:themeColor="background1" w:themeShade="A6"/>
                <w:sz w:val="20"/>
                <w:lang w:val="en-GB"/>
              </w:rPr>
            </w:pPr>
            <w:r w:rsidRPr="007C12A8">
              <w:rPr>
                <w:rFonts w:ascii="Calibri" w:hAnsi="Calibri" w:cs="Calibri"/>
                <w:b/>
                <w:color w:val="A6A6A6" w:themeColor="background1" w:themeShade="A6"/>
                <w:sz w:val="20"/>
                <w:lang w:val="en-GB"/>
              </w:rPr>
              <w:t>Added value of the mobility (in the context of the modernisation and internationalisation strategies of the institutions involved):</w:t>
            </w:r>
          </w:p>
          <w:p w14:paraId="7AFFF6AA" w14:textId="77777777" w:rsidR="007C12A8" w:rsidRPr="007C12A8" w:rsidRDefault="007C12A8" w:rsidP="007C12A8">
            <w:pPr>
              <w:ind w:right="-22"/>
              <w:rPr>
                <w:rFonts w:ascii="Calibri" w:hAnsi="Calibri" w:cs="Calibri"/>
                <w:color w:val="002060"/>
                <w:sz w:val="20"/>
              </w:rPr>
            </w:pPr>
            <w:r w:rsidRPr="007C12A8">
              <w:rPr>
                <w:rFonts w:ascii="Calibri" w:hAnsi="Calibri" w:cs="Calibri"/>
                <w:b/>
                <w:color w:val="002060"/>
                <w:sz w:val="20"/>
              </w:rPr>
              <w:t>Valeur ajoutée de la mobilité (en termes de stratégie de modernisation et d’internationalisation des établissements impliqués) :</w:t>
            </w:r>
          </w:p>
          <w:p w14:paraId="48A6C5AD" w14:textId="2CE4FF21" w:rsidR="007C12A8" w:rsidRDefault="007C12A8" w:rsidP="007C12A8">
            <w:pPr>
              <w:spacing w:after="120"/>
              <w:ind w:right="-22"/>
              <w:rPr>
                <w:rFonts w:ascii="Calibri" w:hAnsi="Calibri" w:cs="Calibri"/>
                <w:sz w:val="20"/>
              </w:rPr>
            </w:pPr>
          </w:p>
          <w:p w14:paraId="681C4D68" w14:textId="77777777" w:rsidR="00A67F30" w:rsidRPr="007C12A8" w:rsidRDefault="00A67F30" w:rsidP="007C12A8">
            <w:pPr>
              <w:spacing w:after="120"/>
              <w:ind w:right="-22"/>
              <w:rPr>
                <w:rFonts w:ascii="Calibri" w:hAnsi="Calibri" w:cs="Calibri"/>
                <w:sz w:val="20"/>
              </w:rPr>
            </w:pPr>
          </w:p>
          <w:p w14:paraId="40FA69AB" w14:textId="77777777" w:rsidR="007C12A8" w:rsidRPr="007C12A8" w:rsidRDefault="007C12A8" w:rsidP="007C12A8">
            <w:pPr>
              <w:spacing w:after="120"/>
              <w:ind w:right="-22"/>
              <w:rPr>
                <w:rFonts w:ascii="Calibri" w:hAnsi="Calibri" w:cs="Calibri"/>
                <w:sz w:val="20"/>
              </w:rPr>
            </w:pPr>
          </w:p>
          <w:p w14:paraId="3CB1953C" w14:textId="77777777" w:rsidR="00A67F30" w:rsidRPr="00995728" w:rsidRDefault="00A67F30" w:rsidP="00A67F30">
            <w:pPr>
              <w:spacing w:before="240"/>
              <w:jc w:val="both"/>
              <w:rPr>
                <w:rFonts w:ascii="Calibri" w:eastAsia="Times New Roman" w:hAnsi="Calibri" w:cs="Calibri"/>
                <w:color w:val="A6A6A6" w:themeColor="background1" w:themeShade="A6"/>
                <w:sz w:val="20"/>
                <w:szCs w:val="20"/>
                <w:lang w:val="en-US" w:eastAsia="en-US"/>
              </w:rPr>
            </w:pPr>
            <w:r>
              <w:rPr>
                <w:rFonts w:ascii="Calibri" w:eastAsia="Times New Roman" w:hAnsi="Calibri" w:cs="Calibri"/>
                <w:color w:val="A6A6A6" w:themeColor="background1" w:themeShade="A6"/>
                <w:sz w:val="20"/>
                <w:szCs w:val="20"/>
                <w:lang w:val="en-US" w:eastAsia="en-US"/>
              </w:rPr>
              <w:t>Mobilités STA et STT combinées :</w:t>
            </w:r>
            <w:r w:rsidRPr="00995728">
              <w:rPr>
                <w:rFonts w:ascii="Calibri" w:eastAsia="Times New Roman" w:hAnsi="Calibri" w:cs="Calibri"/>
                <w:color w:val="A6A6A6" w:themeColor="background1" w:themeShade="A6"/>
                <w:sz w:val="20"/>
                <w:szCs w:val="20"/>
                <w:lang w:val="en-US" w:eastAsia="en-US"/>
              </w:rPr>
              <w:t xml:space="preserve">Training activity to develop pedagogical and/or curriculum design skills : Yes </w:t>
            </w:r>
            <w:r w:rsidRPr="00995728">
              <w:rPr>
                <w:rFonts w:ascii="Calibri" w:eastAsia="Times New Roman" w:hAnsi="Calibri" w:cs="Calibri"/>
                <w:color w:val="A6A6A6" w:themeColor="background1" w:themeShade="A6"/>
                <w:sz w:val="20"/>
                <w:szCs w:val="20"/>
                <w:lang w:val="en-US" w:eastAsia="en-US"/>
              </w:rPr>
              <w:sym w:font="Wingdings" w:char="F0A8"/>
            </w:r>
            <w:r w:rsidRPr="00995728">
              <w:rPr>
                <w:rFonts w:ascii="Calibri" w:eastAsia="Times New Roman" w:hAnsi="Calibri" w:cs="Calibri"/>
                <w:color w:val="A6A6A6" w:themeColor="background1" w:themeShade="A6"/>
                <w:sz w:val="20"/>
                <w:szCs w:val="20"/>
                <w:lang w:val="en-US" w:eastAsia="en-US"/>
              </w:rPr>
              <w:t xml:space="preserve"> No </w:t>
            </w:r>
            <w:r w:rsidRPr="00995728">
              <w:rPr>
                <w:rFonts w:ascii="Calibri" w:eastAsia="Times New Roman" w:hAnsi="Calibri" w:cs="Calibri"/>
                <w:color w:val="A6A6A6" w:themeColor="background1" w:themeShade="A6"/>
                <w:sz w:val="20"/>
                <w:szCs w:val="20"/>
                <w:lang w:val="en-US" w:eastAsia="en-US"/>
              </w:rPr>
              <w:sym w:font="Wingdings" w:char="F0A8"/>
            </w:r>
          </w:p>
          <w:p w14:paraId="6B739BD1" w14:textId="0FE91CFC" w:rsidR="007C12A8" w:rsidRPr="00A67F30" w:rsidRDefault="00A67F30" w:rsidP="00A67F30">
            <w:pPr>
              <w:spacing w:after="120"/>
              <w:ind w:right="-22"/>
              <w:rPr>
                <w:rFonts w:ascii="Calibri" w:hAnsi="Calibri" w:cs="Calibri"/>
                <w:b/>
                <w:sz w:val="20"/>
              </w:rPr>
            </w:pPr>
            <w:r w:rsidRPr="00A67F30">
              <w:rPr>
                <w:rFonts w:ascii="Calibri" w:eastAsia="Times New Roman" w:hAnsi="Calibri" w:cs="Calibri"/>
                <w:b/>
                <w:color w:val="002060"/>
                <w:sz w:val="20"/>
                <w:szCs w:val="20"/>
                <w:lang w:eastAsia="en-US"/>
              </w:rPr>
              <w:t xml:space="preserve">Mobilités STA et STT combinées : L’activité de formation vise à développer des compétences dans le domaine de la pédagogie et/ou de la conception de programmes éducatifs : Oui </w:t>
            </w:r>
            <w:r w:rsidRPr="00A67F30">
              <w:rPr>
                <w:rFonts w:ascii="Calibri" w:eastAsia="Times New Roman" w:hAnsi="Calibri" w:cs="Calibri"/>
                <w:b/>
                <w:color w:val="002060"/>
                <w:sz w:val="20"/>
                <w:szCs w:val="20"/>
                <w:lang w:eastAsia="en-US"/>
              </w:rPr>
              <w:sym w:font="Wingdings" w:char="F0A8"/>
            </w:r>
            <w:r w:rsidRPr="00A67F30">
              <w:rPr>
                <w:rFonts w:ascii="Calibri" w:eastAsia="Times New Roman" w:hAnsi="Calibri" w:cs="Calibri"/>
                <w:b/>
                <w:color w:val="002060"/>
                <w:sz w:val="20"/>
                <w:szCs w:val="20"/>
                <w:lang w:eastAsia="en-US"/>
              </w:rPr>
              <w:t xml:space="preserve"> Non </w:t>
            </w:r>
            <w:r w:rsidRPr="00A67F30">
              <w:rPr>
                <w:rFonts w:ascii="Calibri" w:eastAsia="Times New Roman" w:hAnsi="Calibri" w:cs="Calibri"/>
                <w:b/>
                <w:color w:val="002060"/>
                <w:sz w:val="20"/>
                <w:szCs w:val="20"/>
                <w:lang w:eastAsia="en-US"/>
              </w:rPr>
              <w:sym w:font="Wingdings" w:char="F0A8"/>
            </w:r>
          </w:p>
        </w:tc>
      </w:tr>
    </w:tbl>
    <w:p w14:paraId="6AC79DF1" w14:textId="77777777" w:rsidR="007C12A8" w:rsidRPr="007C12A8" w:rsidRDefault="007C12A8" w:rsidP="007C12A8">
      <w:pPr>
        <w:keepNext/>
        <w:keepLines/>
        <w:tabs>
          <w:tab w:val="left" w:pos="426"/>
        </w:tabs>
        <w:ind w:right="-22"/>
        <w:rPr>
          <w:rFonts w:ascii="Calibri" w:hAnsi="Calibri" w:cs="Calibri"/>
          <w:b/>
          <w:color w:val="002060"/>
          <w:sz w:val="20"/>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7C12A8" w:rsidRPr="007C12A8" w14:paraId="7A6DE014" w14:textId="77777777" w:rsidTr="00BF3032">
        <w:trPr>
          <w:jc w:val="center"/>
        </w:trPr>
        <w:tc>
          <w:tcPr>
            <w:tcW w:w="8763" w:type="dxa"/>
            <w:shd w:val="clear" w:color="auto" w:fill="FFFFFF"/>
            <w:hideMark/>
          </w:tcPr>
          <w:p w14:paraId="5ECAF842" w14:textId="77777777" w:rsidR="00A67F30" w:rsidRPr="00144D0E" w:rsidRDefault="00A67F30" w:rsidP="00A67F30">
            <w:pPr>
              <w:ind w:left="-6" w:right="-22" w:firstLine="6"/>
              <w:rPr>
                <w:rFonts w:ascii="Calibri" w:hAnsi="Calibri" w:cs="Calibri"/>
                <w:b/>
                <w:sz w:val="20"/>
                <w:lang w:val="en-GB"/>
              </w:rPr>
            </w:pPr>
            <w:r w:rsidRPr="00D909E1">
              <w:rPr>
                <w:rFonts w:ascii="Calibri" w:hAnsi="Calibri" w:cs="Calibri"/>
                <w:b/>
                <w:color w:val="A6A6A6" w:themeColor="background1" w:themeShade="A6"/>
                <w:sz w:val="20"/>
                <w:lang w:val="en-GB"/>
              </w:rPr>
              <w:t xml:space="preserve">Content of the teaching programme / </w:t>
            </w:r>
            <w:r w:rsidRPr="00144D0E">
              <w:rPr>
                <w:rFonts w:ascii="Calibri" w:hAnsi="Calibri" w:cs="Calibri"/>
                <w:b/>
                <w:color w:val="002060"/>
                <w:sz w:val="20"/>
                <w:lang w:val="en-GB"/>
              </w:rPr>
              <w:t>Contenu du programme d’enseignement :</w:t>
            </w:r>
          </w:p>
          <w:p w14:paraId="2BA2E8ED" w14:textId="450FA696" w:rsidR="00A67F30" w:rsidRDefault="00A67F30" w:rsidP="00A67F30">
            <w:pPr>
              <w:spacing w:after="120"/>
              <w:ind w:left="-6" w:right="-22" w:firstLine="6"/>
              <w:rPr>
                <w:rFonts w:ascii="Calibri" w:hAnsi="Calibri" w:cs="Calibri"/>
                <w:b/>
                <w:sz w:val="20"/>
                <w:lang w:val="en-GB"/>
              </w:rPr>
            </w:pPr>
          </w:p>
          <w:p w14:paraId="04769A05" w14:textId="77777777" w:rsidR="00A67F30" w:rsidRPr="00144D0E" w:rsidRDefault="00A67F30" w:rsidP="00A67F30">
            <w:pPr>
              <w:spacing w:after="120"/>
              <w:ind w:left="-6" w:right="-22" w:firstLine="6"/>
              <w:rPr>
                <w:rFonts w:ascii="Calibri" w:hAnsi="Calibri" w:cs="Calibri"/>
                <w:b/>
                <w:sz w:val="20"/>
                <w:lang w:val="en-GB"/>
              </w:rPr>
            </w:pPr>
          </w:p>
          <w:p w14:paraId="23CE839F" w14:textId="77777777" w:rsidR="00A67F30" w:rsidRPr="00144D0E" w:rsidRDefault="00A67F30" w:rsidP="00A67F30">
            <w:pPr>
              <w:spacing w:after="120"/>
              <w:ind w:left="-6" w:right="-22" w:firstLine="6"/>
              <w:rPr>
                <w:rFonts w:ascii="Calibri" w:hAnsi="Calibri" w:cs="Calibri"/>
                <w:b/>
                <w:sz w:val="20"/>
                <w:lang w:val="en-GB"/>
              </w:rPr>
            </w:pPr>
          </w:p>
          <w:p w14:paraId="449C3517" w14:textId="77777777" w:rsidR="00A67F30" w:rsidRPr="00B12D89" w:rsidRDefault="00A67F30" w:rsidP="00A67F30">
            <w:pPr>
              <w:spacing w:after="120"/>
              <w:ind w:left="-6" w:right="-22" w:firstLine="6"/>
              <w:rPr>
                <w:rFonts w:ascii="Calibri" w:hAnsi="Calibri" w:cs="Calibri"/>
                <w:b/>
                <w:color w:val="002060"/>
                <w:sz w:val="20"/>
                <w:lang w:val="en-US"/>
              </w:rPr>
            </w:pPr>
            <w:r w:rsidRPr="00B12D89">
              <w:rPr>
                <w:rFonts w:ascii="Calibri" w:eastAsia="Times New Roman" w:hAnsi="Calibri" w:cs="Calibri"/>
                <w:color w:val="A6A6A6" w:themeColor="background1" w:themeShade="A6"/>
                <w:sz w:val="20"/>
                <w:szCs w:val="20"/>
                <w:lang w:val="en-US" w:eastAsia="en-US"/>
              </w:rPr>
              <w:t xml:space="preserve">STT Activities to be carried out / </w:t>
            </w:r>
            <w:r w:rsidRPr="00B12D89">
              <w:rPr>
                <w:rFonts w:ascii="Calibri" w:hAnsi="Calibri" w:cs="Calibri"/>
                <w:b/>
                <w:color w:val="002060"/>
                <w:sz w:val="20"/>
                <w:lang w:val="en-US"/>
              </w:rPr>
              <w:t>STT Activités à realiser :</w:t>
            </w:r>
          </w:p>
          <w:p w14:paraId="5272723C" w14:textId="6DCACBA8" w:rsidR="007C12A8" w:rsidRDefault="007C12A8" w:rsidP="007C12A8">
            <w:pPr>
              <w:spacing w:after="120"/>
              <w:ind w:left="-6" w:right="-22" w:firstLine="6"/>
              <w:rPr>
                <w:rFonts w:ascii="Calibri" w:hAnsi="Calibri" w:cs="Calibri"/>
                <w:b/>
                <w:sz w:val="20"/>
              </w:rPr>
            </w:pPr>
          </w:p>
          <w:p w14:paraId="17F3DA67" w14:textId="77777777" w:rsidR="00A67F30" w:rsidRPr="007C12A8" w:rsidRDefault="00A67F30" w:rsidP="007C12A8">
            <w:pPr>
              <w:spacing w:after="120"/>
              <w:ind w:left="-6" w:right="-22" w:firstLine="6"/>
              <w:rPr>
                <w:rFonts w:ascii="Calibri" w:hAnsi="Calibri" w:cs="Calibri"/>
                <w:b/>
                <w:sz w:val="20"/>
              </w:rPr>
            </w:pPr>
          </w:p>
          <w:p w14:paraId="0B9551C0" w14:textId="77777777" w:rsidR="007C12A8" w:rsidRPr="007C12A8" w:rsidRDefault="007C12A8" w:rsidP="007C12A8">
            <w:pPr>
              <w:spacing w:after="120"/>
              <w:ind w:right="-22"/>
              <w:rPr>
                <w:rFonts w:ascii="Calibri" w:hAnsi="Calibri" w:cs="Calibri"/>
                <w:sz w:val="20"/>
              </w:rPr>
            </w:pPr>
          </w:p>
        </w:tc>
      </w:tr>
    </w:tbl>
    <w:p w14:paraId="643A5B58" w14:textId="77777777" w:rsidR="007C12A8" w:rsidRPr="007C12A8" w:rsidRDefault="007C12A8" w:rsidP="007C12A8">
      <w:pPr>
        <w:keepNext/>
        <w:keepLines/>
        <w:tabs>
          <w:tab w:val="left" w:pos="426"/>
        </w:tabs>
        <w:ind w:right="-22"/>
        <w:rPr>
          <w:rFonts w:ascii="Calibri" w:hAnsi="Calibri" w:cs="Calibri"/>
          <w:b/>
          <w:color w:val="002060"/>
          <w:sz w:val="20"/>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7C12A8" w:rsidRPr="007C12A8" w14:paraId="6ED7425F" w14:textId="77777777" w:rsidTr="00BF3032">
        <w:trPr>
          <w:jc w:val="center"/>
        </w:trPr>
        <w:tc>
          <w:tcPr>
            <w:tcW w:w="8763" w:type="dxa"/>
            <w:shd w:val="clear" w:color="auto" w:fill="FFFFFF"/>
            <w:hideMark/>
          </w:tcPr>
          <w:p w14:paraId="2DCF3761" w14:textId="77777777" w:rsidR="007C12A8" w:rsidRPr="007C12A8" w:rsidRDefault="007C12A8" w:rsidP="007C12A8">
            <w:pPr>
              <w:ind w:left="-6" w:right="-22" w:firstLine="6"/>
              <w:rPr>
                <w:rFonts w:ascii="Calibri" w:hAnsi="Calibri" w:cs="Calibri"/>
                <w:b/>
                <w:color w:val="A6A6A6" w:themeColor="background1" w:themeShade="A6"/>
                <w:sz w:val="20"/>
                <w:lang w:val="en-GB"/>
              </w:rPr>
            </w:pPr>
            <w:r w:rsidRPr="007C12A8">
              <w:rPr>
                <w:rFonts w:ascii="Calibri" w:hAnsi="Calibri" w:cs="Calibri"/>
                <w:b/>
                <w:color w:val="A6A6A6" w:themeColor="background1" w:themeShade="A6"/>
                <w:sz w:val="20"/>
                <w:lang w:val="en-GB"/>
              </w:rPr>
              <w:t>Expected outcomes and impact (e.g. on the professional development of the teaching staff member and on the competences of students at both institutions):</w:t>
            </w:r>
          </w:p>
          <w:p w14:paraId="018C5A1C" w14:textId="596241EA" w:rsidR="007C12A8" w:rsidRDefault="007C12A8" w:rsidP="007C12A8">
            <w:pPr>
              <w:ind w:left="-6" w:right="-22" w:firstLine="6"/>
              <w:rPr>
                <w:rFonts w:ascii="Calibri" w:hAnsi="Calibri" w:cs="Calibri"/>
                <w:b/>
                <w:color w:val="002060"/>
                <w:sz w:val="20"/>
              </w:rPr>
            </w:pPr>
            <w:r w:rsidRPr="007C12A8">
              <w:rPr>
                <w:rFonts w:ascii="Calibri" w:hAnsi="Calibri" w:cs="Calibri"/>
                <w:b/>
                <w:color w:val="002060"/>
                <w:sz w:val="20"/>
              </w:rPr>
              <w:t>Résultats et impact attendus (par exemple sur l’évolution professionnelle de l’enseignant et les compétences des étudiants dans les deux établissements) :</w:t>
            </w:r>
          </w:p>
          <w:p w14:paraId="2987999B" w14:textId="2E829531" w:rsidR="00A67F30" w:rsidRDefault="00A67F30" w:rsidP="007C12A8">
            <w:pPr>
              <w:ind w:left="-6" w:right="-22" w:firstLine="6"/>
              <w:rPr>
                <w:rFonts w:ascii="Calibri" w:hAnsi="Calibri" w:cs="Calibri"/>
                <w:b/>
                <w:color w:val="002060"/>
                <w:sz w:val="20"/>
              </w:rPr>
            </w:pPr>
          </w:p>
          <w:p w14:paraId="62A24454" w14:textId="55BD5B7C" w:rsidR="00A67F30" w:rsidRDefault="00A67F30" w:rsidP="007C12A8">
            <w:pPr>
              <w:ind w:left="-6" w:right="-22" w:firstLine="6"/>
              <w:rPr>
                <w:rFonts w:ascii="Calibri" w:hAnsi="Calibri" w:cs="Calibri"/>
                <w:b/>
                <w:color w:val="002060"/>
                <w:sz w:val="20"/>
              </w:rPr>
            </w:pPr>
          </w:p>
          <w:p w14:paraId="5C6B8394" w14:textId="77777777" w:rsidR="00A67F30" w:rsidRDefault="00A67F30" w:rsidP="007C12A8">
            <w:pPr>
              <w:ind w:left="-6" w:right="-22" w:firstLine="6"/>
              <w:rPr>
                <w:rFonts w:ascii="Calibri" w:hAnsi="Calibri" w:cs="Calibri"/>
                <w:b/>
                <w:color w:val="002060"/>
                <w:sz w:val="20"/>
              </w:rPr>
            </w:pPr>
          </w:p>
          <w:p w14:paraId="581132DB" w14:textId="26D8F23F" w:rsidR="004C536D" w:rsidRDefault="004C536D" w:rsidP="007C12A8">
            <w:pPr>
              <w:ind w:left="-6" w:right="-22" w:firstLine="6"/>
              <w:rPr>
                <w:rFonts w:ascii="Calibri" w:hAnsi="Calibri" w:cs="Calibri"/>
                <w:b/>
                <w:color w:val="002060"/>
                <w:sz w:val="20"/>
              </w:rPr>
            </w:pPr>
          </w:p>
          <w:p w14:paraId="00699DCC" w14:textId="77777777" w:rsidR="007C12A8" w:rsidRPr="007C12A8" w:rsidRDefault="007C12A8" w:rsidP="004D2B02">
            <w:pPr>
              <w:ind w:left="-6" w:right="-22" w:firstLine="6"/>
              <w:rPr>
                <w:rFonts w:ascii="Calibri" w:hAnsi="Calibri" w:cs="Calibri"/>
                <w:sz w:val="20"/>
              </w:rPr>
            </w:pPr>
          </w:p>
        </w:tc>
      </w:tr>
      <w:tr w:rsidR="00A67F30" w:rsidRPr="007C12A8" w14:paraId="2D2D7B6B" w14:textId="77777777" w:rsidTr="00BF3032">
        <w:trPr>
          <w:jc w:val="center"/>
        </w:trPr>
        <w:tc>
          <w:tcPr>
            <w:tcW w:w="8763" w:type="dxa"/>
            <w:shd w:val="clear" w:color="auto" w:fill="FFFFFF"/>
          </w:tcPr>
          <w:p w14:paraId="53F927B2" w14:textId="77777777" w:rsidR="00A67F30" w:rsidRPr="007C12A8" w:rsidRDefault="00A67F30" w:rsidP="00A67F30">
            <w:pPr>
              <w:ind w:left="-6" w:right="-22" w:firstLine="6"/>
              <w:rPr>
                <w:rFonts w:ascii="Calibri" w:hAnsi="Calibri" w:cs="Calibri"/>
                <w:b/>
                <w:color w:val="A6A6A6" w:themeColor="background1" w:themeShade="A6"/>
                <w:sz w:val="20"/>
                <w:lang w:val="en-GB"/>
              </w:rPr>
            </w:pPr>
            <w:r w:rsidRPr="007C12A8">
              <w:rPr>
                <w:rFonts w:ascii="Calibri" w:hAnsi="Calibri" w:cs="Calibri"/>
                <w:b/>
                <w:color w:val="A6A6A6" w:themeColor="background1" w:themeShade="A6"/>
                <w:sz w:val="20"/>
                <w:lang w:val="en-GB"/>
              </w:rPr>
              <w:t>Expected outcomes and impact (e.g. on the professional development of the teaching staff member and on the competences of students at both institutions):</w:t>
            </w:r>
          </w:p>
          <w:p w14:paraId="1874AAEA" w14:textId="77777777" w:rsidR="00A67F30" w:rsidRDefault="00A67F30" w:rsidP="00A67F30">
            <w:pPr>
              <w:ind w:left="-6" w:right="-22" w:firstLine="6"/>
              <w:rPr>
                <w:rFonts w:ascii="Calibri" w:hAnsi="Calibri" w:cs="Calibri"/>
                <w:b/>
                <w:color w:val="002060"/>
                <w:sz w:val="20"/>
              </w:rPr>
            </w:pPr>
            <w:r w:rsidRPr="007C12A8">
              <w:rPr>
                <w:rFonts w:ascii="Calibri" w:hAnsi="Calibri" w:cs="Calibri"/>
                <w:b/>
                <w:color w:val="002060"/>
                <w:sz w:val="20"/>
              </w:rPr>
              <w:t>Résultats et impact attendus (par exemple sur l’évolution professionnelle de l’enseignant et les compétences des étudiants dans les deux établissements) :</w:t>
            </w:r>
          </w:p>
          <w:p w14:paraId="2EB35619" w14:textId="77777777" w:rsidR="00A67F30" w:rsidRDefault="00A67F30" w:rsidP="007C12A8">
            <w:pPr>
              <w:ind w:left="-6" w:right="-22" w:firstLine="6"/>
              <w:rPr>
                <w:rFonts w:ascii="Calibri" w:hAnsi="Calibri" w:cs="Calibri"/>
                <w:b/>
                <w:color w:val="A6A6A6" w:themeColor="background1" w:themeShade="A6"/>
                <w:sz w:val="20"/>
              </w:rPr>
            </w:pPr>
          </w:p>
          <w:p w14:paraId="6F91B50A" w14:textId="77777777" w:rsidR="00A67F30" w:rsidRDefault="00A67F30" w:rsidP="007C12A8">
            <w:pPr>
              <w:ind w:left="-6" w:right="-22" w:firstLine="6"/>
              <w:rPr>
                <w:rFonts w:ascii="Calibri" w:hAnsi="Calibri" w:cs="Calibri"/>
                <w:b/>
                <w:color w:val="A6A6A6" w:themeColor="background1" w:themeShade="A6"/>
                <w:sz w:val="20"/>
              </w:rPr>
            </w:pPr>
          </w:p>
          <w:p w14:paraId="2B9F62FA" w14:textId="77777777" w:rsidR="00A67F30" w:rsidRDefault="00A67F30" w:rsidP="007C12A8">
            <w:pPr>
              <w:ind w:left="-6" w:right="-22" w:firstLine="6"/>
              <w:rPr>
                <w:rFonts w:ascii="Calibri" w:hAnsi="Calibri" w:cs="Calibri"/>
                <w:b/>
                <w:color w:val="A6A6A6" w:themeColor="background1" w:themeShade="A6"/>
                <w:sz w:val="20"/>
              </w:rPr>
            </w:pPr>
          </w:p>
          <w:p w14:paraId="11F8079F" w14:textId="77777777" w:rsidR="00A67F30" w:rsidRDefault="00A67F30" w:rsidP="007C12A8">
            <w:pPr>
              <w:ind w:left="-6" w:right="-22" w:firstLine="6"/>
              <w:rPr>
                <w:rFonts w:ascii="Calibri" w:hAnsi="Calibri" w:cs="Calibri"/>
                <w:b/>
                <w:color w:val="A6A6A6" w:themeColor="background1" w:themeShade="A6"/>
                <w:sz w:val="20"/>
              </w:rPr>
            </w:pPr>
          </w:p>
          <w:p w14:paraId="2F460B55" w14:textId="02084989" w:rsidR="00A67F30" w:rsidRPr="00A67F30" w:rsidRDefault="00A67F30" w:rsidP="00A67F30">
            <w:pPr>
              <w:ind w:right="-22"/>
              <w:rPr>
                <w:rFonts w:ascii="Calibri" w:hAnsi="Calibri" w:cs="Calibri"/>
                <w:b/>
                <w:color w:val="A6A6A6" w:themeColor="background1" w:themeShade="A6"/>
                <w:sz w:val="20"/>
              </w:rPr>
            </w:pPr>
          </w:p>
        </w:tc>
      </w:tr>
    </w:tbl>
    <w:p w14:paraId="531A22BE" w14:textId="77777777" w:rsidR="007C12A8" w:rsidRPr="007C12A8" w:rsidRDefault="007C12A8" w:rsidP="007C12A8">
      <w:pPr>
        <w:rPr>
          <w:rFonts w:ascii="Calibri" w:hAnsi="Calibri" w:cs="Calibri"/>
          <w:b/>
          <w:color w:val="002060"/>
          <w:sz w:val="20"/>
          <w:lang w:val="en-US"/>
        </w:rPr>
      </w:pPr>
      <w:r w:rsidRPr="00A67F30">
        <w:rPr>
          <w:rFonts w:ascii="Calibri" w:hAnsi="Calibri" w:cs="Calibri"/>
          <w:b/>
          <w:color w:val="002060"/>
          <w:sz w:val="20"/>
        </w:rPr>
        <w:br w:type="page"/>
      </w:r>
      <w:r w:rsidRPr="00A67F30">
        <w:rPr>
          <w:rFonts w:ascii="Calibri" w:hAnsi="Calibri" w:cs="Calibri"/>
          <w:b/>
          <w:color w:val="002060"/>
          <w:sz w:val="20"/>
        </w:rPr>
        <w:lastRenderedPageBreak/>
        <w:br/>
      </w:r>
      <w:r w:rsidRPr="007C12A8">
        <w:rPr>
          <w:rFonts w:ascii="Calibri" w:hAnsi="Calibri" w:cs="Calibri"/>
          <w:b/>
          <w:color w:val="A6A6A6" w:themeColor="background1" w:themeShade="A6"/>
          <w:sz w:val="20"/>
          <w:lang w:val="en-GB"/>
        </w:rPr>
        <w:t>II. COMMITMENT OF THE THREE PARTIES /</w:t>
      </w:r>
      <w:r w:rsidRPr="007C12A8">
        <w:rPr>
          <w:rFonts w:ascii="Calibri" w:hAnsi="Calibri" w:cs="Calibri"/>
          <w:b/>
          <w:color w:val="002060"/>
          <w:sz w:val="20"/>
          <w:lang w:val="en-GB"/>
        </w:rPr>
        <w:t xml:space="preserve"> </w:t>
      </w:r>
      <w:r w:rsidRPr="007C12A8">
        <w:rPr>
          <w:rFonts w:ascii="Calibri" w:hAnsi="Calibri" w:cs="Calibri"/>
          <w:b/>
          <w:color w:val="002060"/>
          <w:sz w:val="20"/>
          <w:lang w:val="en-US"/>
        </w:rPr>
        <w:t xml:space="preserve">ENGAGEMENT DES TROIS PARTIES </w:t>
      </w:r>
    </w:p>
    <w:p w14:paraId="2CB3BA80" w14:textId="77777777" w:rsidR="007C12A8" w:rsidRPr="007C12A8" w:rsidRDefault="007C12A8" w:rsidP="007C12A8">
      <w:pPr>
        <w:keepNext/>
        <w:keepLines/>
        <w:tabs>
          <w:tab w:val="left" w:pos="426"/>
        </w:tabs>
        <w:ind w:right="-22"/>
        <w:rPr>
          <w:rFonts w:ascii="Calibri" w:hAnsi="Calibri" w:cs="Calibri"/>
          <w:b/>
          <w:color w:val="002060"/>
          <w:sz w:val="16"/>
          <w:szCs w:val="16"/>
          <w:lang w:val="en-US"/>
        </w:rPr>
      </w:pPr>
    </w:p>
    <w:p w14:paraId="0606946C" w14:textId="77777777" w:rsidR="007C12A8" w:rsidRPr="007C12A8" w:rsidRDefault="007C12A8" w:rsidP="007C12A8">
      <w:pPr>
        <w:ind w:right="-22"/>
        <w:jc w:val="both"/>
        <w:rPr>
          <w:rFonts w:ascii="Calibri" w:hAnsi="Calibri" w:cs="Calibri"/>
          <w:sz w:val="20"/>
          <w:szCs w:val="20"/>
          <w:lang w:val="en-GB"/>
        </w:rPr>
      </w:pPr>
      <w:r w:rsidRPr="007C12A8">
        <w:rPr>
          <w:rFonts w:ascii="Calibri" w:hAnsi="Calibri" w:cs="Calibri"/>
          <w:color w:val="A6A6A6" w:themeColor="background1" w:themeShade="A6"/>
          <w:sz w:val="20"/>
          <w:szCs w:val="20"/>
          <w:lang w:val="en-GB"/>
        </w:rPr>
        <w:t>By signing this document, the teaching staff member, the sending institution/enterprise and the receiving institution confirm that they approve the proposed mobility agreement.</w:t>
      </w:r>
    </w:p>
    <w:p w14:paraId="4578B77E" w14:textId="77777777" w:rsidR="007C12A8" w:rsidRPr="007C12A8" w:rsidRDefault="007C12A8" w:rsidP="007C12A8">
      <w:pPr>
        <w:ind w:right="-22"/>
        <w:jc w:val="both"/>
        <w:rPr>
          <w:rFonts w:ascii="Calibri" w:hAnsi="Calibri" w:cs="Calibri"/>
          <w:color w:val="002060"/>
          <w:sz w:val="20"/>
          <w:szCs w:val="20"/>
        </w:rPr>
      </w:pPr>
      <w:r w:rsidRPr="007C12A8">
        <w:rPr>
          <w:rFonts w:ascii="Calibri" w:hAnsi="Calibri" w:cs="Calibri"/>
          <w:color w:val="002060"/>
          <w:sz w:val="20"/>
          <w:szCs w:val="20"/>
        </w:rPr>
        <w:t>En signant</w:t>
      </w:r>
      <w:r w:rsidRPr="007C12A8">
        <w:rPr>
          <w:rFonts w:ascii="Calibri" w:hAnsi="Calibri" w:cs="Calibri"/>
          <w:sz w:val="20"/>
          <w:szCs w:val="20"/>
          <w:vertAlign w:val="superscript"/>
          <w:lang w:val="en-GB"/>
        </w:rPr>
        <w:endnoteReference w:id="8"/>
      </w:r>
      <w:r w:rsidRPr="007C12A8">
        <w:rPr>
          <w:rFonts w:ascii="Calibri" w:hAnsi="Calibri" w:cs="Calibri"/>
          <w:sz w:val="20"/>
          <w:szCs w:val="20"/>
        </w:rPr>
        <w:t xml:space="preserve"> </w:t>
      </w:r>
      <w:r w:rsidRPr="007C12A8">
        <w:rPr>
          <w:rFonts w:ascii="Calibri" w:hAnsi="Calibri" w:cs="Calibri"/>
          <w:color w:val="002060"/>
          <w:sz w:val="20"/>
          <w:szCs w:val="20"/>
        </w:rPr>
        <w:t>ce document, l’enseignant, l’établissement/l’entreprise d’envoi et l’établissement d’accueil confirment qu’ils approuvent le programme de mobilité proposé.</w:t>
      </w:r>
    </w:p>
    <w:p w14:paraId="432448D2" w14:textId="77777777" w:rsidR="007C12A8" w:rsidRPr="007C12A8" w:rsidRDefault="007C12A8" w:rsidP="007C12A8">
      <w:pPr>
        <w:ind w:right="-23"/>
        <w:jc w:val="both"/>
        <w:rPr>
          <w:rFonts w:ascii="Calibri" w:hAnsi="Calibri" w:cs="Calibri"/>
          <w:sz w:val="20"/>
          <w:szCs w:val="20"/>
        </w:rPr>
      </w:pPr>
    </w:p>
    <w:p w14:paraId="620A7747" w14:textId="77777777" w:rsidR="007C12A8" w:rsidRPr="007C12A8" w:rsidRDefault="007C12A8" w:rsidP="007C12A8">
      <w:pPr>
        <w:ind w:right="-22"/>
        <w:jc w:val="both"/>
        <w:rPr>
          <w:rFonts w:ascii="Calibri" w:hAnsi="Calibri" w:cs="Calibri"/>
          <w:sz w:val="20"/>
          <w:szCs w:val="20"/>
          <w:lang w:val="is-IS"/>
        </w:rPr>
      </w:pPr>
      <w:r w:rsidRPr="007C12A8">
        <w:rPr>
          <w:rFonts w:ascii="Calibri" w:hAnsi="Calibri" w:cs="Calibri"/>
          <w:color w:val="A6A6A6" w:themeColor="background1" w:themeShade="A6"/>
          <w:sz w:val="20"/>
          <w:szCs w:val="20"/>
          <w:lang w:val="en-GB"/>
        </w:rPr>
        <w:t>The sending higher education institution</w:t>
      </w:r>
      <w:r w:rsidRPr="007C12A8">
        <w:rPr>
          <w:rFonts w:ascii="Calibri" w:hAnsi="Calibri" w:cs="Calibri"/>
          <w:color w:val="A6A6A6" w:themeColor="background1" w:themeShade="A6"/>
          <w:sz w:val="20"/>
          <w:szCs w:val="20"/>
          <w:lang w:val="is-IS"/>
        </w:rPr>
        <w:t xml:space="preserve"> supports the staff mobility as part of its modernisation and internationalisation strategy and will recognise it as a component in any evaluation or assessment of the teaching staff member.</w:t>
      </w:r>
    </w:p>
    <w:p w14:paraId="468EDA93" w14:textId="77777777" w:rsidR="007C12A8" w:rsidRPr="007C12A8" w:rsidRDefault="007C12A8" w:rsidP="007C12A8">
      <w:pPr>
        <w:ind w:right="-22"/>
        <w:jc w:val="both"/>
        <w:rPr>
          <w:rFonts w:ascii="Calibri" w:hAnsi="Calibri" w:cs="Calibri"/>
          <w:color w:val="002060"/>
          <w:sz w:val="20"/>
          <w:szCs w:val="20"/>
        </w:rPr>
      </w:pPr>
      <w:r w:rsidRPr="007C12A8">
        <w:rPr>
          <w:rFonts w:ascii="Calibri" w:hAnsi="Calibri" w:cs="Calibri"/>
          <w:color w:val="002060"/>
          <w:sz w:val="20"/>
          <w:szCs w:val="20"/>
        </w:rPr>
        <w:t>L’établissement d’enseignement supérieur d’envoi considère la mobilité d’enseignement comme faisant partie de sa stratégie de modernisation et d’internationalisation et en tiendra compte dans l’évaluation de l’enseignant.</w:t>
      </w:r>
    </w:p>
    <w:p w14:paraId="716415F0" w14:textId="77777777" w:rsidR="007C12A8" w:rsidRPr="007C12A8" w:rsidRDefault="007C12A8" w:rsidP="007C12A8">
      <w:pPr>
        <w:ind w:right="-23"/>
        <w:jc w:val="both"/>
        <w:rPr>
          <w:rFonts w:ascii="Calibri" w:hAnsi="Calibri" w:cs="Calibri"/>
          <w:sz w:val="20"/>
          <w:szCs w:val="20"/>
        </w:rPr>
      </w:pPr>
    </w:p>
    <w:p w14:paraId="27AA7E8B" w14:textId="77777777" w:rsidR="007C12A8" w:rsidRPr="007C12A8" w:rsidRDefault="007C12A8" w:rsidP="007C12A8">
      <w:pPr>
        <w:autoSpaceDE w:val="0"/>
        <w:autoSpaceDN w:val="0"/>
        <w:adjustRightInd w:val="0"/>
        <w:ind w:right="-22"/>
        <w:jc w:val="both"/>
        <w:rPr>
          <w:rFonts w:ascii="Calibri" w:hAnsi="Calibri" w:cs="Calibri"/>
          <w:sz w:val="20"/>
          <w:szCs w:val="20"/>
          <w:lang w:val="en-GB"/>
        </w:rPr>
      </w:pPr>
      <w:r w:rsidRPr="007C12A8">
        <w:rPr>
          <w:rFonts w:ascii="Calibri" w:hAnsi="Calibri" w:cs="Calibri"/>
          <w:color w:val="A6A6A6" w:themeColor="background1" w:themeShade="A6"/>
          <w:sz w:val="20"/>
          <w:szCs w:val="20"/>
          <w:lang w:val="is-IS"/>
        </w:rPr>
        <w:t xml:space="preserve">The teaching staff member will share his/her </w:t>
      </w:r>
      <w:r w:rsidRPr="007C12A8">
        <w:rPr>
          <w:rFonts w:ascii="Calibri" w:hAnsi="Calibri" w:cs="Calibri"/>
          <w:color w:val="A6A6A6" w:themeColor="background1" w:themeShade="A6"/>
          <w:sz w:val="20"/>
          <w:szCs w:val="20"/>
          <w:lang w:val="en-GB"/>
        </w:rPr>
        <w:t>experience, in particular its impact on his/her professional development and on the sending higher education institution, as a source of inspiration to others.</w:t>
      </w:r>
    </w:p>
    <w:p w14:paraId="52C552C4" w14:textId="77777777" w:rsidR="007C12A8" w:rsidRPr="007C12A8" w:rsidRDefault="007C12A8" w:rsidP="007C12A8">
      <w:pPr>
        <w:ind w:right="-22"/>
        <w:jc w:val="both"/>
        <w:rPr>
          <w:rFonts w:ascii="Calibri" w:hAnsi="Calibri" w:cs="Calibri"/>
          <w:color w:val="002060"/>
          <w:sz w:val="20"/>
          <w:szCs w:val="20"/>
        </w:rPr>
      </w:pPr>
      <w:r w:rsidRPr="007C12A8">
        <w:rPr>
          <w:rFonts w:ascii="Calibri" w:hAnsi="Calibri" w:cs="Calibri"/>
          <w:color w:val="002060"/>
          <w:sz w:val="20"/>
          <w:szCs w:val="20"/>
        </w:rPr>
        <w:t>L’enseignant partagera son expérience - en particulier l’impact sur son évolution professionnelle et sur l’établissement d’envoi – qui pourra s’avérer être une source d’inspiration pour d’autres.</w:t>
      </w:r>
    </w:p>
    <w:p w14:paraId="770512D9" w14:textId="77777777" w:rsidR="007C12A8" w:rsidRPr="007C12A8" w:rsidRDefault="007C12A8" w:rsidP="007C12A8">
      <w:pPr>
        <w:ind w:right="-23"/>
        <w:jc w:val="both"/>
        <w:rPr>
          <w:rFonts w:ascii="Calibri" w:hAnsi="Calibri" w:cs="Calibri"/>
          <w:sz w:val="20"/>
          <w:szCs w:val="20"/>
        </w:rPr>
      </w:pPr>
    </w:p>
    <w:p w14:paraId="18B11362" w14:textId="77777777" w:rsidR="007C12A8" w:rsidRPr="007C12A8" w:rsidRDefault="007C12A8" w:rsidP="007C12A8">
      <w:pPr>
        <w:autoSpaceDE w:val="0"/>
        <w:autoSpaceDN w:val="0"/>
        <w:adjustRightInd w:val="0"/>
        <w:ind w:right="-22"/>
        <w:jc w:val="both"/>
        <w:rPr>
          <w:rFonts w:ascii="Calibri" w:hAnsi="Calibri" w:cs="Calibri"/>
          <w:color w:val="000000" w:themeColor="text1"/>
          <w:sz w:val="20"/>
          <w:szCs w:val="20"/>
          <w:lang w:val="en-GB"/>
        </w:rPr>
      </w:pPr>
      <w:r w:rsidRPr="007C12A8">
        <w:rPr>
          <w:rFonts w:ascii="Calibri" w:hAnsi="Calibri" w:cs="Calibri"/>
          <w:color w:val="A6A6A6" w:themeColor="background1" w:themeShade="A6"/>
          <w:sz w:val="20"/>
          <w:szCs w:val="20"/>
          <w:lang w:val="en-GB"/>
        </w:rPr>
        <w:t>The teaching staff member and the beneficiary institution commit to the requirements set out in the grant agreement signed between them.</w:t>
      </w:r>
    </w:p>
    <w:p w14:paraId="5C415684" w14:textId="77777777" w:rsidR="007C12A8" w:rsidRPr="007C12A8" w:rsidRDefault="007C12A8" w:rsidP="007C12A8">
      <w:pPr>
        <w:ind w:right="-22"/>
        <w:jc w:val="both"/>
        <w:rPr>
          <w:rFonts w:ascii="Calibri" w:hAnsi="Calibri" w:cs="Calibri"/>
          <w:color w:val="002060"/>
          <w:sz w:val="20"/>
          <w:szCs w:val="20"/>
        </w:rPr>
      </w:pPr>
      <w:r w:rsidRPr="007C12A8">
        <w:rPr>
          <w:rFonts w:ascii="Calibri" w:hAnsi="Calibri" w:cs="Calibri"/>
          <w:color w:val="002060"/>
          <w:sz w:val="20"/>
          <w:szCs w:val="20"/>
        </w:rPr>
        <w:t>L’enseignant et l’établissement bénéficiaire s’engagent à respecter les termes du contrat de mobilité signé par les deux parties.</w:t>
      </w:r>
    </w:p>
    <w:p w14:paraId="51A0DD78" w14:textId="77777777" w:rsidR="007C12A8" w:rsidRPr="007C12A8" w:rsidRDefault="007C12A8" w:rsidP="007C12A8">
      <w:pPr>
        <w:ind w:right="-23"/>
        <w:jc w:val="both"/>
        <w:rPr>
          <w:rFonts w:ascii="Calibri" w:hAnsi="Calibri" w:cs="Calibri"/>
          <w:color w:val="000000" w:themeColor="text1"/>
          <w:sz w:val="20"/>
          <w:szCs w:val="20"/>
        </w:rPr>
      </w:pPr>
    </w:p>
    <w:p w14:paraId="235D246E" w14:textId="77777777" w:rsidR="007C12A8" w:rsidRPr="007C12A8" w:rsidRDefault="007C12A8" w:rsidP="007C12A8">
      <w:pPr>
        <w:ind w:right="-22"/>
        <w:jc w:val="both"/>
        <w:rPr>
          <w:rFonts w:ascii="Calibri" w:hAnsi="Calibri" w:cs="Calibri"/>
          <w:color w:val="002060"/>
          <w:sz w:val="20"/>
          <w:szCs w:val="20"/>
          <w:lang w:val="en-GB"/>
        </w:rPr>
      </w:pPr>
      <w:r w:rsidRPr="007C12A8">
        <w:rPr>
          <w:rFonts w:ascii="Calibri" w:hAnsi="Calibri" w:cs="Calibri"/>
          <w:color w:val="A6A6A6" w:themeColor="background1" w:themeShade="A6"/>
          <w:sz w:val="20"/>
          <w:szCs w:val="20"/>
          <w:lang w:val="en-GB"/>
        </w:rPr>
        <w:t>The teaching staff member and the receiving institution will communicate to the sending institution/enterprise any problems or changes regarding the proposed mobility programme or mobility period.</w:t>
      </w:r>
    </w:p>
    <w:p w14:paraId="474B4FA6" w14:textId="77777777" w:rsidR="007C12A8" w:rsidRPr="007C12A8" w:rsidRDefault="007C12A8" w:rsidP="007C12A8">
      <w:pPr>
        <w:ind w:right="-22"/>
        <w:jc w:val="both"/>
        <w:rPr>
          <w:rFonts w:ascii="Calibri" w:hAnsi="Calibri" w:cs="Calibri"/>
          <w:color w:val="002060"/>
          <w:sz w:val="20"/>
          <w:szCs w:val="20"/>
        </w:rPr>
      </w:pPr>
      <w:r w:rsidRPr="007C12A8">
        <w:rPr>
          <w:rFonts w:ascii="Calibri" w:hAnsi="Calibri" w:cs="Calibri"/>
          <w:color w:val="002060"/>
          <w:sz w:val="20"/>
          <w:szCs w:val="20"/>
        </w:rPr>
        <w:t>L’enseignant et l’établissement d’accueil communiqueront à l’établissement/l’entreprise d’envoi tout problème ou modification concernant le programme de mobilité proposé ou la période de mobilité.</w:t>
      </w:r>
    </w:p>
    <w:p w14:paraId="2F3B7C48" w14:textId="77777777" w:rsidR="007C12A8" w:rsidRPr="007C12A8" w:rsidRDefault="007C12A8" w:rsidP="007C12A8">
      <w:pPr>
        <w:ind w:right="-22"/>
        <w:rPr>
          <w:rFonts w:ascii="Calibri" w:hAnsi="Calibri" w:cs="Calibri"/>
          <w:sz w:val="16"/>
          <w:szCs w:val="16"/>
        </w:rPr>
      </w:pPr>
    </w:p>
    <w:p w14:paraId="181B9BFE" w14:textId="77777777" w:rsidR="007C12A8" w:rsidRPr="007C12A8" w:rsidRDefault="007C12A8" w:rsidP="007C12A8">
      <w:pPr>
        <w:ind w:right="-22"/>
        <w:rPr>
          <w:rFonts w:ascii="Calibri" w:hAnsi="Calibri" w:cs="Calibri"/>
          <w:sz w:val="16"/>
          <w:szCs w:val="16"/>
        </w:rPr>
      </w:pPr>
    </w:p>
    <w:p w14:paraId="763C1DD6" w14:textId="77777777" w:rsidR="007C12A8" w:rsidRPr="007C12A8" w:rsidRDefault="007C12A8" w:rsidP="007C12A8">
      <w:pPr>
        <w:ind w:right="-22"/>
        <w:rPr>
          <w:rFonts w:ascii="Calibri" w:hAnsi="Calibri" w:cs="Calibri"/>
          <w:sz w:val="16"/>
          <w:szCs w:val="16"/>
        </w:rPr>
      </w:pPr>
    </w:p>
    <w:p w14:paraId="7B518E47" w14:textId="77777777" w:rsidR="007C12A8" w:rsidRPr="007C12A8" w:rsidRDefault="007C12A8" w:rsidP="007C12A8">
      <w:pPr>
        <w:keepNext/>
        <w:keepLines/>
        <w:tabs>
          <w:tab w:val="left" w:pos="426"/>
        </w:tabs>
        <w:ind w:right="-22"/>
        <w:rPr>
          <w:rFonts w:ascii="Calibri" w:hAnsi="Calibri" w:cs="Calibri"/>
          <w:sz w:val="16"/>
          <w:szCs w:val="16"/>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7C12A8" w:rsidRPr="007C12A8" w14:paraId="00AF4AF8" w14:textId="77777777" w:rsidTr="00BF3032">
        <w:trPr>
          <w:jc w:val="center"/>
        </w:trPr>
        <w:tc>
          <w:tcPr>
            <w:tcW w:w="8876" w:type="dxa"/>
            <w:shd w:val="clear" w:color="auto" w:fill="FFFFFF"/>
          </w:tcPr>
          <w:p w14:paraId="02CC3D99" w14:textId="77777777" w:rsidR="007C12A8" w:rsidRPr="007C12A8" w:rsidRDefault="007C12A8" w:rsidP="007C12A8">
            <w:pPr>
              <w:ind w:right="-22"/>
              <w:rPr>
                <w:rFonts w:ascii="Calibri" w:hAnsi="Calibri" w:cs="Calibri"/>
                <w:b/>
                <w:sz w:val="20"/>
                <w:lang w:val="en-GB"/>
              </w:rPr>
            </w:pPr>
            <w:r w:rsidRPr="007C12A8">
              <w:rPr>
                <w:rFonts w:ascii="Calibri" w:hAnsi="Calibri" w:cs="Calibri"/>
                <w:b/>
                <w:color w:val="A6A6A6" w:themeColor="background1" w:themeShade="A6"/>
                <w:sz w:val="20"/>
                <w:lang w:val="en-GB"/>
              </w:rPr>
              <w:t>The teaching staff member /</w:t>
            </w:r>
            <w:r w:rsidRPr="007C12A8">
              <w:rPr>
                <w:rFonts w:ascii="Calibri" w:hAnsi="Calibri" w:cs="Calibri"/>
                <w:b/>
                <w:sz w:val="20"/>
                <w:lang w:val="en-GB"/>
              </w:rPr>
              <w:t xml:space="preserve"> </w:t>
            </w:r>
            <w:r w:rsidRPr="007C12A8">
              <w:rPr>
                <w:rFonts w:ascii="Calibri" w:hAnsi="Calibri" w:cs="Calibri"/>
                <w:b/>
                <w:color w:val="002060"/>
                <w:sz w:val="20"/>
                <w:lang w:val="en-GB"/>
              </w:rPr>
              <w:t>L’enseignant</w:t>
            </w:r>
          </w:p>
          <w:p w14:paraId="7063B72C" w14:textId="224AAAF6" w:rsidR="007C12A8" w:rsidRDefault="007C12A8" w:rsidP="007C12A8">
            <w:pPr>
              <w:tabs>
                <w:tab w:val="left" w:pos="6165"/>
              </w:tabs>
              <w:ind w:right="-22"/>
              <w:rPr>
                <w:rFonts w:ascii="Calibri" w:hAnsi="Calibri" w:cs="Calibri"/>
                <w:color w:val="002060"/>
                <w:sz w:val="20"/>
                <w:lang w:val="en-US"/>
              </w:rPr>
            </w:pPr>
            <w:r w:rsidRPr="007C12A8">
              <w:rPr>
                <w:rFonts w:ascii="Calibri" w:hAnsi="Calibri" w:cs="Calibri"/>
                <w:color w:val="A6A6A6" w:themeColor="background1" w:themeShade="A6"/>
                <w:sz w:val="20"/>
                <w:lang w:val="en-GB"/>
              </w:rPr>
              <w:t>Name /</w:t>
            </w:r>
            <w:r w:rsidRPr="007C12A8">
              <w:rPr>
                <w:rFonts w:ascii="Calibri" w:hAnsi="Calibri" w:cs="Calibri"/>
                <w:sz w:val="20"/>
                <w:lang w:val="en-GB"/>
              </w:rPr>
              <w:t xml:space="preserve"> </w:t>
            </w:r>
            <w:r w:rsidRPr="007C12A8">
              <w:rPr>
                <w:rFonts w:ascii="Calibri" w:hAnsi="Calibri" w:cs="Calibri"/>
                <w:color w:val="002060"/>
                <w:sz w:val="20"/>
                <w:lang w:val="en-US"/>
              </w:rPr>
              <w:t xml:space="preserve">Nom : </w:t>
            </w:r>
          </w:p>
          <w:p w14:paraId="258D6D12" w14:textId="77777777" w:rsidR="00042504" w:rsidRPr="007C12A8" w:rsidRDefault="00042504" w:rsidP="007C12A8">
            <w:pPr>
              <w:tabs>
                <w:tab w:val="left" w:pos="6165"/>
              </w:tabs>
              <w:ind w:right="-22"/>
              <w:rPr>
                <w:rFonts w:ascii="Calibri" w:hAnsi="Calibri" w:cs="Calibri"/>
                <w:sz w:val="20"/>
                <w:lang w:val="en-GB"/>
              </w:rPr>
            </w:pPr>
          </w:p>
          <w:p w14:paraId="15C03971" w14:textId="77777777" w:rsidR="00042504" w:rsidRDefault="007C12A8" w:rsidP="007C12A8">
            <w:pPr>
              <w:tabs>
                <w:tab w:val="left" w:pos="6165"/>
              </w:tabs>
              <w:ind w:right="-22"/>
              <w:rPr>
                <w:rFonts w:ascii="Calibri" w:hAnsi="Calibri" w:cs="Calibri"/>
                <w:sz w:val="20"/>
                <w:lang w:val="en-US"/>
              </w:rPr>
            </w:pPr>
            <w:r w:rsidRPr="007C12A8">
              <w:rPr>
                <w:rFonts w:ascii="Calibri" w:hAnsi="Calibri" w:cs="Calibri"/>
                <w:sz w:val="20"/>
                <w:lang w:val="en-US"/>
              </w:rPr>
              <w:t>Signature :</w:t>
            </w:r>
          </w:p>
          <w:p w14:paraId="3C7713B7" w14:textId="3D5C373F" w:rsidR="007C12A8" w:rsidRPr="007C12A8" w:rsidRDefault="007C12A8" w:rsidP="007C12A8">
            <w:pPr>
              <w:tabs>
                <w:tab w:val="left" w:pos="6165"/>
              </w:tabs>
              <w:ind w:right="-22"/>
              <w:rPr>
                <w:rFonts w:ascii="Calibri" w:hAnsi="Calibri" w:cs="Calibri"/>
                <w:b/>
                <w:sz w:val="20"/>
                <w:lang w:val="en-US"/>
              </w:rPr>
            </w:pPr>
            <w:r w:rsidRPr="007C12A8">
              <w:rPr>
                <w:rFonts w:ascii="Calibri" w:hAnsi="Calibri" w:cs="Calibri"/>
                <w:sz w:val="20"/>
                <w:lang w:val="en-US"/>
              </w:rPr>
              <w:tab/>
              <w:t>Date :</w:t>
            </w:r>
          </w:p>
          <w:p w14:paraId="27328D68" w14:textId="77777777" w:rsidR="00A67F30" w:rsidRDefault="00A67F30" w:rsidP="007C12A8">
            <w:pPr>
              <w:tabs>
                <w:tab w:val="left" w:pos="6165"/>
              </w:tabs>
              <w:ind w:left="6173" w:right="-22"/>
              <w:rPr>
                <w:rFonts w:ascii="Calibri" w:hAnsi="Calibri" w:cs="Calibri"/>
                <w:sz w:val="20"/>
                <w:lang w:val="en-US"/>
              </w:rPr>
            </w:pPr>
          </w:p>
          <w:p w14:paraId="5113B02D" w14:textId="77777777" w:rsidR="00A67F30" w:rsidRDefault="00A67F30" w:rsidP="007C12A8">
            <w:pPr>
              <w:tabs>
                <w:tab w:val="left" w:pos="6165"/>
              </w:tabs>
              <w:ind w:left="6173" w:right="-22"/>
              <w:rPr>
                <w:rFonts w:ascii="Calibri" w:hAnsi="Calibri" w:cs="Calibri"/>
                <w:sz w:val="20"/>
                <w:lang w:val="en-US"/>
              </w:rPr>
            </w:pPr>
          </w:p>
          <w:p w14:paraId="3F3C2048" w14:textId="65F05C59" w:rsidR="007C12A8" w:rsidRPr="007C12A8" w:rsidRDefault="007C12A8" w:rsidP="007C12A8">
            <w:pPr>
              <w:tabs>
                <w:tab w:val="left" w:pos="6165"/>
              </w:tabs>
              <w:ind w:left="6173" w:right="-22"/>
              <w:rPr>
                <w:rFonts w:ascii="Calibri" w:hAnsi="Calibri" w:cs="Calibri"/>
                <w:color w:val="002060"/>
                <w:sz w:val="20"/>
                <w:lang w:val="en-US"/>
              </w:rPr>
            </w:pPr>
            <w:r w:rsidRPr="007C12A8">
              <w:rPr>
                <w:rFonts w:ascii="Calibri" w:hAnsi="Calibri" w:cs="Calibri"/>
                <w:sz w:val="20"/>
                <w:lang w:val="en-US"/>
              </w:rPr>
              <w:tab/>
            </w:r>
          </w:p>
        </w:tc>
      </w:tr>
    </w:tbl>
    <w:p w14:paraId="5FDBB348" w14:textId="77777777" w:rsidR="007C12A8" w:rsidRPr="007C12A8" w:rsidRDefault="007C12A8" w:rsidP="007C12A8">
      <w:pPr>
        <w:ind w:right="-22"/>
        <w:rPr>
          <w:rFonts w:ascii="Calibri" w:hAnsi="Calibri" w:cs="Calibri"/>
          <w:sz w:val="20"/>
          <w:lang w:val="en-US"/>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7C12A8" w:rsidRPr="007C12A8" w14:paraId="6327E78D" w14:textId="77777777" w:rsidTr="00BF3032">
        <w:trPr>
          <w:jc w:val="center"/>
        </w:trPr>
        <w:tc>
          <w:tcPr>
            <w:tcW w:w="8841" w:type="dxa"/>
            <w:shd w:val="clear" w:color="auto" w:fill="FFFFFF"/>
          </w:tcPr>
          <w:p w14:paraId="0A79AAED" w14:textId="77777777" w:rsidR="007C12A8" w:rsidRPr="007C12A8" w:rsidRDefault="007C12A8" w:rsidP="007C12A8">
            <w:pPr>
              <w:ind w:right="-22"/>
              <w:rPr>
                <w:rFonts w:ascii="Calibri" w:hAnsi="Calibri" w:cs="Calibri"/>
                <w:b/>
                <w:sz w:val="20"/>
              </w:rPr>
            </w:pPr>
            <w:r w:rsidRPr="007C12A8">
              <w:rPr>
                <w:rFonts w:ascii="Calibri" w:hAnsi="Calibri" w:cs="Calibri"/>
                <w:b/>
                <w:color w:val="A6A6A6" w:themeColor="background1" w:themeShade="A6"/>
                <w:sz w:val="20"/>
              </w:rPr>
              <w:t>The sending institution/enterprise /</w:t>
            </w:r>
            <w:r w:rsidRPr="007C12A8">
              <w:rPr>
                <w:rFonts w:ascii="Calibri" w:hAnsi="Calibri" w:cs="Calibri"/>
                <w:b/>
                <w:sz w:val="20"/>
              </w:rPr>
              <w:t xml:space="preserve"> </w:t>
            </w:r>
            <w:r w:rsidRPr="007C12A8">
              <w:rPr>
                <w:rFonts w:ascii="Calibri" w:hAnsi="Calibri" w:cs="Calibri"/>
                <w:b/>
                <w:color w:val="002060"/>
                <w:sz w:val="20"/>
              </w:rPr>
              <w:t>L’établissement d’envoi/l’entreprise</w:t>
            </w:r>
          </w:p>
          <w:p w14:paraId="789EF5E6" w14:textId="77777777" w:rsidR="007C12A8" w:rsidRPr="007C12A8" w:rsidRDefault="007C12A8" w:rsidP="007C12A8">
            <w:pPr>
              <w:tabs>
                <w:tab w:val="left" w:pos="3348"/>
                <w:tab w:val="left" w:pos="6183"/>
                <w:tab w:val="left" w:pos="6892"/>
              </w:tabs>
              <w:ind w:right="-22"/>
              <w:rPr>
                <w:rFonts w:ascii="Calibri" w:hAnsi="Calibri" w:cs="Calibri"/>
                <w:color w:val="A6A6A6" w:themeColor="background1" w:themeShade="A6"/>
                <w:sz w:val="20"/>
                <w:lang w:val="en-US"/>
              </w:rPr>
            </w:pPr>
            <w:r w:rsidRPr="007C12A8">
              <w:rPr>
                <w:rFonts w:ascii="Calibri" w:hAnsi="Calibri" w:cs="Calibri"/>
                <w:color w:val="A6A6A6" w:themeColor="background1" w:themeShade="A6"/>
                <w:sz w:val="20"/>
                <w:lang w:val="en-US"/>
              </w:rPr>
              <w:t>Name of the responsible person:</w:t>
            </w:r>
          </w:p>
          <w:p w14:paraId="054C746A" w14:textId="77777777" w:rsidR="007C12A8" w:rsidRPr="007C12A8" w:rsidRDefault="007C12A8" w:rsidP="007C12A8">
            <w:pPr>
              <w:tabs>
                <w:tab w:val="left" w:pos="3348"/>
                <w:tab w:val="left" w:pos="6183"/>
                <w:tab w:val="left" w:pos="6892"/>
              </w:tabs>
              <w:ind w:right="-22"/>
              <w:rPr>
                <w:rFonts w:ascii="Calibri" w:hAnsi="Calibri" w:cs="Calibri"/>
                <w:color w:val="002060"/>
                <w:sz w:val="20"/>
              </w:rPr>
            </w:pPr>
            <w:r w:rsidRPr="007C12A8">
              <w:rPr>
                <w:rFonts w:ascii="Calibri" w:hAnsi="Calibri" w:cs="Calibri"/>
                <w:color w:val="002060"/>
                <w:sz w:val="20"/>
              </w:rPr>
              <w:t>Nom de la personne responsable :</w:t>
            </w:r>
          </w:p>
          <w:p w14:paraId="611AC3B9" w14:textId="77777777" w:rsidR="007C12A8" w:rsidRPr="007C12A8" w:rsidRDefault="007C12A8" w:rsidP="007C12A8">
            <w:pPr>
              <w:tabs>
                <w:tab w:val="left" w:pos="3348"/>
                <w:tab w:val="left" w:pos="6183"/>
                <w:tab w:val="left" w:pos="6892"/>
              </w:tabs>
              <w:ind w:right="-22"/>
              <w:rPr>
                <w:rFonts w:ascii="Calibri" w:hAnsi="Calibri" w:cs="Calibri"/>
                <w:color w:val="002060"/>
                <w:sz w:val="20"/>
              </w:rPr>
            </w:pPr>
          </w:p>
          <w:p w14:paraId="5AD37968" w14:textId="77777777" w:rsidR="007C12A8" w:rsidRPr="007C12A8" w:rsidRDefault="007C12A8" w:rsidP="007C12A8">
            <w:pPr>
              <w:tabs>
                <w:tab w:val="left" w:pos="3348"/>
                <w:tab w:val="left" w:pos="6183"/>
                <w:tab w:val="left" w:pos="6892"/>
              </w:tabs>
              <w:ind w:right="-22"/>
              <w:rPr>
                <w:rFonts w:ascii="Calibri" w:hAnsi="Calibri" w:cs="Calibri"/>
                <w:sz w:val="20"/>
                <w:lang w:val="en-GB"/>
              </w:rPr>
            </w:pPr>
            <w:r w:rsidRPr="007C12A8">
              <w:rPr>
                <w:rFonts w:ascii="Calibri" w:hAnsi="Calibri" w:cs="Calibri"/>
                <w:sz w:val="20"/>
                <w:lang w:val="en-GB"/>
              </w:rPr>
              <w:t xml:space="preserve">Signature : </w:t>
            </w:r>
            <w:r w:rsidRPr="007C12A8">
              <w:rPr>
                <w:rFonts w:ascii="Calibri" w:hAnsi="Calibri" w:cs="Calibri"/>
                <w:sz w:val="20"/>
                <w:lang w:val="en-GB"/>
              </w:rPr>
              <w:tab/>
            </w:r>
            <w:r w:rsidRPr="007C12A8">
              <w:rPr>
                <w:rFonts w:ascii="Calibri" w:hAnsi="Calibri" w:cs="Calibri"/>
                <w:sz w:val="20"/>
                <w:lang w:val="en-GB"/>
              </w:rPr>
              <w:tab/>
              <w:t xml:space="preserve">Date : </w:t>
            </w:r>
            <w:r w:rsidRPr="007C12A8">
              <w:rPr>
                <w:rFonts w:ascii="Calibri" w:hAnsi="Calibri" w:cs="Calibri"/>
                <w:sz w:val="20"/>
                <w:lang w:val="en-GB"/>
              </w:rPr>
              <w:tab/>
            </w:r>
          </w:p>
          <w:p w14:paraId="7DE56584" w14:textId="7928AF3F" w:rsidR="007C12A8" w:rsidRDefault="007C12A8" w:rsidP="007C12A8">
            <w:pPr>
              <w:tabs>
                <w:tab w:val="left" w:pos="3348"/>
                <w:tab w:val="left" w:pos="6183"/>
                <w:tab w:val="left" w:pos="6892"/>
              </w:tabs>
              <w:ind w:right="-22"/>
              <w:rPr>
                <w:rFonts w:ascii="Calibri" w:hAnsi="Calibri" w:cs="Calibri"/>
                <w:sz w:val="20"/>
                <w:lang w:val="en-GB"/>
              </w:rPr>
            </w:pPr>
          </w:p>
          <w:p w14:paraId="28D8067D" w14:textId="630D2B58" w:rsidR="00A67F30" w:rsidRDefault="00A67F30" w:rsidP="007C12A8">
            <w:pPr>
              <w:tabs>
                <w:tab w:val="left" w:pos="3348"/>
                <w:tab w:val="left" w:pos="6183"/>
                <w:tab w:val="left" w:pos="6892"/>
              </w:tabs>
              <w:ind w:right="-22"/>
              <w:rPr>
                <w:rFonts w:ascii="Calibri" w:hAnsi="Calibri" w:cs="Calibri"/>
                <w:sz w:val="20"/>
                <w:lang w:val="en-GB"/>
              </w:rPr>
            </w:pPr>
          </w:p>
          <w:p w14:paraId="0B44BBC5" w14:textId="77777777" w:rsidR="00A67F30" w:rsidRPr="007C12A8" w:rsidRDefault="00A67F30" w:rsidP="007C12A8">
            <w:pPr>
              <w:tabs>
                <w:tab w:val="left" w:pos="3348"/>
                <w:tab w:val="left" w:pos="6183"/>
                <w:tab w:val="left" w:pos="6892"/>
              </w:tabs>
              <w:ind w:right="-22"/>
              <w:rPr>
                <w:rFonts w:ascii="Calibri" w:hAnsi="Calibri" w:cs="Calibri"/>
                <w:sz w:val="20"/>
                <w:lang w:val="en-GB"/>
              </w:rPr>
            </w:pPr>
          </w:p>
          <w:p w14:paraId="647477E1" w14:textId="77777777" w:rsidR="007C12A8" w:rsidRPr="007C12A8" w:rsidRDefault="007C12A8" w:rsidP="007C12A8">
            <w:pPr>
              <w:tabs>
                <w:tab w:val="left" w:pos="3348"/>
                <w:tab w:val="left" w:pos="6183"/>
                <w:tab w:val="left" w:pos="6892"/>
              </w:tabs>
              <w:ind w:left="6157" w:right="-22"/>
              <w:rPr>
                <w:rFonts w:ascii="Calibri" w:hAnsi="Calibri" w:cs="Calibri"/>
                <w:b/>
                <w:color w:val="002060"/>
                <w:sz w:val="20"/>
                <w:lang w:val="en-GB"/>
              </w:rPr>
            </w:pPr>
          </w:p>
        </w:tc>
      </w:tr>
    </w:tbl>
    <w:p w14:paraId="0CEAECE2" w14:textId="77777777" w:rsidR="007C12A8" w:rsidRPr="007C12A8" w:rsidRDefault="007C12A8" w:rsidP="007C12A8">
      <w:pPr>
        <w:ind w:right="-22"/>
        <w:rPr>
          <w:rFonts w:ascii="Calibri" w:hAnsi="Calibri"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7C12A8" w:rsidRPr="007C12A8" w14:paraId="333BD9C0" w14:textId="77777777" w:rsidTr="00BF3032">
        <w:trPr>
          <w:jc w:val="center"/>
        </w:trPr>
        <w:tc>
          <w:tcPr>
            <w:tcW w:w="8823" w:type="dxa"/>
            <w:shd w:val="clear" w:color="auto" w:fill="FFFFFF"/>
          </w:tcPr>
          <w:p w14:paraId="2B8E59B8" w14:textId="77777777" w:rsidR="007C12A8" w:rsidRPr="007C12A8" w:rsidRDefault="007C12A8" w:rsidP="007C12A8">
            <w:pPr>
              <w:ind w:right="-22"/>
              <w:rPr>
                <w:rFonts w:ascii="Calibri" w:hAnsi="Calibri" w:cs="Calibri"/>
                <w:b/>
                <w:color w:val="A6A6A6" w:themeColor="background1" w:themeShade="A6"/>
                <w:sz w:val="20"/>
                <w:lang w:val="en-GB"/>
              </w:rPr>
            </w:pPr>
            <w:r w:rsidRPr="007C12A8">
              <w:rPr>
                <w:rFonts w:ascii="Calibri" w:hAnsi="Calibri" w:cs="Calibri"/>
                <w:b/>
                <w:color w:val="A6A6A6" w:themeColor="background1" w:themeShade="A6"/>
                <w:sz w:val="20"/>
                <w:lang w:val="en-GB"/>
              </w:rPr>
              <w:t xml:space="preserve">The receiving institution / </w:t>
            </w:r>
            <w:r w:rsidRPr="007C12A8">
              <w:rPr>
                <w:rFonts w:ascii="Calibri" w:hAnsi="Calibri" w:cs="Calibri"/>
                <w:b/>
                <w:color w:val="002060"/>
                <w:sz w:val="20"/>
                <w:lang w:val="en-GB"/>
              </w:rPr>
              <w:t>L’établissement d’accueil</w:t>
            </w:r>
          </w:p>
          <w:p w14:paraId="0F14A37D" w14:textId="77777777" w:rsidR="007C12A8" w:rsidRPr="007C12A8" w:rsidRDefault="007C12A8" w:rsidP="007C12A8">
            <w:pPr>
              <w:ind w:right="-22"/>
              <w:rPr>
                <w:rFonts w:ascii="Calibri" w:hAnsi="Calibri" w:cs="Calibri"/>
                <w:b/>
                <w:color w:val="002060"/>
                <w:sz w:val="20"/>
                <w:lang w:val="en-GB"/>
              </w:rPr>
            </w:pPr>
          </w:p>
          <w:p w14:paraId="25D0BC5E" w14:textId="77777777" w:rsidR="007C12A8" w:rsidRPr="007C12A8" w:rsidRDefault="007C12A8" w:rsidP="007C12A8">
            <w:pPr>
              <w:tabs>
                <w:tab w:val="left" w:pos="3312"/>
                <w:tab w:val="left" w:pos="6147"/>
                <w:tab w:val="left" w:pos="6856"/>
              </w:tabs>
              <w:ind w:right="-22"/>
              <w:rPr>
                <w:rFonts w:ascii="Calibri" w:hAnsi="Calibri" w:cs="Calibri"/>
                <w:color w:val="A6A6A6" w:themeColor="background1" w:themeShade="A6"/>
                <w:sz w:val="20"/>
                <w:lang w:val="en-GB"/>
              </w:rPr>
            </w:pPr>
            <w:r w:rsidRPr="007C12A8">
              <w:rPr>
                <w:rFonts w:ascii="Calibri" w:hAnsi="Calibri" w:cs="Calibri"/>
                <w:color w:val="A6A6A6" w:themeColor="background1" w:themeShade="A6"/>
                <w:sz w:val="20"/>
                <w:lang w:val="en-GB"/>
              </w:rPr>
              <w:t>Name of the responsible person:</w:t>
            </w:r>
          </w:p>
          <w:p w14:paraId="53D72057" w14:textId="77777777" w:rsidR="007C12A8" w:rsidRPr="007C12A8" w:rsidRDefault="007C12A8" w:rsidP="007C12A8">
            <w:pPr>
              <w:tabs>
                <w:tab w:val="left" w:pos="3312"/>
                <w:tab w:val="left" w:pos="6147"/>
                <w:tab w:val="left" w:pos="6856"/>
              </w:tabs>
              <w:ind w:right="-22"/>
              <w:rPr>
                <w:rFonts w:ascii="Calibri" w:hAnsi="Calibri" w:cs="Calibri"/>
                <w:color w:val="002060"/>
                <w:sz w:val="20"/>
              </w:rPr>
            </w:pPr>
            <w:r w:rsidRPr="007C12A8">
              <w:rPr>
                <w:rFonts w:ascii="Calibri" w:hAnsi="Calibri" w:cs="Calibri"/>
                <w:color w:val="002060"/>
                <w:sz w:val="20"/>
              </w:rPr>
              <w:t>Nom de la personne responsable :</w:t>
            </w:r>
          </w:p>
          <w:p w14:paraId="7F007A4D" w14:textId="77777777" w:rsidR="007C12A8" w:rsidRPr="007C12A8" w:rsidRDefault="007C12A8" w:rsidP="007C12A8">
            <w:pPr>
              <w:tabs>
                <w:tab w:val="left" w:pos="3312"/>
                <w:tab w:val="left" w:pos="6147"/>
                <w:tab w:val="left" w:pos="6856"/>
              </w:tabs>
              <w:ind w:right="-22"/>
              <w:rPr>
                <w:rFonts w:ascii="Calibri" w:hAnsi="Calibri" w:cs="Calibri"/>
                <w:color w:val="002060"/>
                <w:sz w:val="20"/>
              </w:rPr>
            </w:pPr>
          </w:p>
          <w:p w14:paraId="5060CDDD" w14:textId="77777777" w:rsidR="007C12A8" w:rsidRPr="007C12A8" w:rsidRDefault="007C12A8" w:rsidP="007C12A8">
            <w:pPr>
              <w:tabs>
                <w:tab w:val="left" w:pos="6147"/>
                <w:tab w:val="left" w:pos="6856"/>
              </w:tabs>
              <w:ind w:right="-22"/>
              <w:rPr>
                <w:rFonts w:ascii="Calibri" w:hAnsi="Calibri" w:cs="Calibri"/>
                <w:sz w:val="20"/>
                <w:lang w:val="en-GB"/>
              </w:rPr>
            </w:pPr>
            <w:r w:rsidRPr="007C12A8">
              <w:rPr>
                <w:rFonts w:ascii="Calibri" w:hAnsi="Calibri" w:cs="Calibri"/>
                <w:sz w:val="20"/>
                <w:lang w:val="en-GB"/>
              </w:rPr>
              <w:t>Signature :</w:t>
            </w:r>
            <w:r w:rsidRPr="007C12A8">
              <w:rPr>
                <w:rFonts w:ascii="Calibri" w:hAnsi="Calibri" w:cs="Calibri"/>
                <w:sz w:val="20"/>
                <w:lang w:val="en-GB"/>
              </w:rPr>
              <w:tab/>
              <w:t>Date :</w:t>
            </w:r>
          </w:p>
          <w:p w14:paraId="2CC674B9" w14:textId="77777777" w:rsidR="007C12A8" w:rsidRPr="007C12A8" w:rsidRDefault="007C12A8" w:rsidP="007C12A8">
            <w:pPr>
              <w:tabs>
                <w:tab w:val="left" w:pos="3312"/>
                <w:tab w:val="left" w:pos="6147"/>
                <w:tab w:val="left" w:pos="6856"/>
              </w:tabs>
              <w:ind w:right="-22"/>
              <w:rPr>
                <w:rFonts w:ascii="Calibri" w:hAnsi="Calibri" w:cs="Calibri"/>
                <w:sz w:val="20"/>
                <w:lang w:val="en-GB"/>
              </w:rPr>
            </w:pPr>
          </w:p>
          <w:p w14:paraId="5F257470" w14:textId="77777777" w:rsidR="007C12A8" w:rsidRDefault="007C12A8" w:rsidP="007C12A8">
            <w:pPr>
              <w:tabs>
                <w:tab w:val="left" w:pos="3312"/>
                <w:tab w:val="left" w:pos="6147"/>
                <w:tab w:val="left" w:pos="6856"/>
              </w:tabs>
              <w:ind w:left="6147" w:right="-22"/>
              <w:rPr>
                <w:rFonts w:ascii="Calibri" w:hAnsi="Calibri" w:cs="Calibri"/>
                <w:color w:val="002060"/>
                <w:sz w:val="20"/>
                <w:lang w:val="en-GB"/>
              </w:rPr>
            </w:pPr>
          </w:p>
          <w:p w14:paraId="2B9E1A84" w14:textId="77777777" w:rsidR="00A67F30" w:rsidRDefault="00A67F30" w:rsidP="007C12A8">
            <w:pPr>
              <w:tabs>
                <w:tab w:val="left" w:pos="3312"/>
                <w:tab w:val="left" w:pos="6147"/>
                <w:tab w:val="left" w:pos="6856"/>
              </w:tabs>
              <w:ind w:left="6147" w:right="-22"/>
              <w:rPr>
                <w:rFonts w:ascii="Calibri" w:hAnsi="Calibri" w:cs="Calibri"/>
                <w:color w:val="002060"/>
                <w:sz w:val="20"/>
                <w:lang w:val="en-GB"/>
              </w:rPr>
            </w:pPr>
          </w:p>
          <w:p w14:paraId="5478A417" w14:textId="0CFEF232" w:rsidR="00A67F30" w:rsidRPr="007C12A8" w:rsidRDefault="00A67F30" w:rsidP="007C12A8">
            <w:pPr>
              <w:tabs>
                <w:tab w:val="left" w:pos="3312"/>
                <w:tab w:val="left" w:pos="6147"/>
                <w:tab w:val="left" w:pos="6856"/>
              </w:tabs>
              <w:ind w:left="6147" w:right="-22"/>
              <w:rPr>
                <w:rFonts w:ascii="Calibri" w:hAnsi="Calibri" w:cs="Calibri"/>
                <w:color w:val="002060"/>
                <w:sz w:val="20"/>
                <w:lang w:val="en-GB"/>
              </w:rPr>
            </w:pPr>
          </w:p>
        </w:tc>
      </w:tr>
    </w:tbl>
    <w:p w14:paraId="1A1D7AF6" w14:textId="77777777" w:rsidR="007C12A8" w:rsidRPr="007C12A8" w:rsidRDefault="007C12A8" w:rsidP="007C12A8">
      <w:pPr>
        <w:spacing w:after="120"/>
        <w:ind w:right="-22"/>
        <w:rPr>
          <w:rFonts w:ascii="Calibri" w:hAnsi="Calibri" w:cs="Calibri"/>
          <w:b/>
          <w:color w:val="002060"/>
          <w:sz w:val="28"/>
          <w:lang w:val="en-GB"/>
        </w:rPr>
      </w:pPr>
    </w:p>
    <w:p w14:paraId="38549751" w14:textId="013E8E66" w:rsidR="00792515" w:rsidRDefault="00792515" w:rsidP="00A67F30">
      <w:pPr>
        <w:spacing w:after="120"/>
        <w:ind w:right="28"/>
        <w:rPr>
          <w:rFonts w:ascii="Verdana" w:eastAsia="Times New Roman" w:hAnsi="Verdana" w:cs="Arial"/>
          <w:b/>
          <w:color w:val="002060"/>
          <w:sz w:val="28"/>
          <w:szCs w:val="36"/>
          <w:lang w:val="en-GB"/>
        </w:rPr>
      </w:pPr>
      <w:bookmarkStart w:id="2" w:name="_GoBack"/>
      <w:bookmarkEnd w:id="2"/>
    </w:p>
    <w:bookmarkEnd w:id="0"/>
    <w:p w14:paraId="698479AE" w14:textId="77777777" w:rsidR="00A64525" w:rsidRPr="00A53CFF" w:rsidRDefault="00A64525" w:rsidP="00F71F31">
      <w:pPr>
        <w:spacing w:line="276" w:lineRule="auto"/>
        <w:rPr>
          <w:rFonts w:ascii="Calibri" w:eastAsia="Calibri" w:hAnsi="Calibri" w:cs="Calibri"/>
          <w:b/>
          <w:sz w:val="22"/>
          <w:szCs w:val="22"/>
          <w:lang w:eastAsia="en-US"/>
        </w:rPr>
        <w:sectPr w:rsidR="00A64525" w:rsidRPr="00A53CFF" w:rsidSect="004D2B02">
          <w:headerReference w:type="default" r:id="rId8"/>
          <w:footerReference w:type="default" r:id="rId9"/>
          <w:endnotePr>
            <w:numFmt w:val="decimal"/>
          </w:endnotePr>
          <w:pgSz w:w="11900" w:h="16840"/>
          <w:pgMar w:top="567" w:right="843" w:bottom="1135" w:left="851" w:header="708" w:footer="0" w:gutter="0"/>
          <w:cols w:space="708"/>
        </w:sectPr>
      </w:pPr>
    </w:p>
    <w:p w14:paraId="3D4FC4E7" w14:textId="0EC466EE" w:rsidR="00386996" w:rsidRPr="001B0E79" w:rsidRDefault="008D4C93" w:rsidP="002270F3">
      <w:pPr>
        <w:pStyle w:val="Titre1"/>
        <w:shd w:val="clear" w:color="auto" w:fill="FFFFFF" w:themeFill="background1"/>
        <w:spacing w:before="0"/>
        <w:jc w:val="center"/>
        <w:rPr>
          <w:rFonts w:ascii="Calibri" w:hAnsi="Calibri" w:cs="Calibri"/>
          <w:color w:val="002060"/>
          <w:sz w:val="26"/>
          <w:szCs w:val="26"/>
        </w:rPr>
      </w:pPr>
      <w:r w:rsidRPr="002270F3">
        <w:rPr>
          <w:rFonts w:ascii="Calibri" w:hAnsi="Calibri" w:cs="Calibri"/>
          <w:color w:val="auto"/>
          <w:sz w:val="26"/>
          <w:szCs w:val="26"/>
        </w:rPr>
        <w:lastRenderedPageBreak/>
        <w:t xml:space="preserve">Annexe </w:t>
      </w:r>
      <w:r w:rsidR="00463A78" w:rsidRPr="002270F3">
        <w:rPr>
          <w:rFonts w:ascii="Calibri" w:hAnsi="Calibri" w:cs="Calibri"/>
          <w:color w:val="auto"/>
          <w:sz w:val="26"/>
          <w:szCs w:val="26"/>
        </w:rPr>
        <w:t xml:space="preserve">II - </w:t>
      </w:r>
      <w:r w:rsidR="003304F9" w:rsidRPr="002270F3">
        <w:rPr>
          <w:rFonts w:ascii="Calibri" w:eastAsiaTheme="minorEastAsia" w:hAnsi="Calibri" w:cs="Calibri"/>
          <w:bCs w:val="0"/>
          <w:color w:val="A6A6A6" w:themeColor="background1" w:themeShade="A6"/>
          <w:sz w:val="26"/>
          <w:szCs w:val="26"/>
        </w:rPr>
        <w:t xml:space="preserve">GENERAL CONDITIONS </w:t>
      </w:r>
      <w:r w:rsidR="00B93158" w:rsidRPr="002270F3">
        <w:rPr>
          <w:rFonts w:ascii="Calibri" w:eastAsiaTheme="minorEastAsia" w:hAnsi="Calibri" w:cs="Calibri"/>
          <w:bCs w:val="0"/>
          <w:color w:val="A6A6A6" w:themeColor="background1" w:themeShade="A6"/>
          <w:sz w:val="26"/>
          <w:szCs w:val="26"/>
        </w:rPr>
        <w:t>/</w:t>
      </w:r>
      <w:r w:rsidR="00B93158" w:rsidRPr="002270F3">
        <w:rPr>
          <w:rFonts w:ascii="Calibri" w:hAnsi="Calibri" w:cs="Calibri"/>
          <w:color w:val="auto"/>
          <w:sz w:val="26"/>
          <w:szCs w:val="26"/>
        </w:rPr>
        <w:t xml:space="preserve"> </w:t>
      </w:r>
      <w:r w:rsidR="003304F9" w:rsidRPr="002270F3">
        <w:rPr>
          <w:rFonts w:ascii="Calibri" w:hAnsi="Calibri" w:cs="Calibri"/>
          <w:color w:val="002060"/>
          <w:sz w:val="26"/>
          <w:szCs w:val="26"/>
        </w:rPr>
        <w:t>CONDITIONS GENERALES</w:t>
      </w:r>
    </w:p>
    <w:p w14:paraId="7D6BB644" w14:textId="77777777" w:rsidR="00D25853" w:rsidRPr="001B0E79" w:rsidRDefault="00D25853" w:rsidP="00D25853"/>
    <w:p w14:paraId="71306564" w14:textId="289698F2" w:rsidR="00D25853" w:rsidRPr="001B0E79" w:rsidRDefault="00D25853" w:rsidP="00D25853">
      <w:pPr>
        <w:pBdr>
          <w:bottom w:val="single" w:sz="4" w:space="1" w:color="auto"/>
        </w:pBdr>
        <w:rPr>
          <w:rFonts w:ascii="Calibri" w:hAnsi="Calibri" w:cs="Calibri"/>
          <w:b/>
          <w:sz w:val="20"/>
          <w:szCs w:val="20"/>
        </w:rPr>
      </w:pPr>
      <w:r w:rsidRPr="001B0E79">
        <w:rPr>
          <w:rFonts w:ascii="Calibri" w:hAnsi="Calibri" w:cs="Calibri"/>
          <w:b/>
          <w:sz w:val="20"/>
          <w:szCs w:val="20"/>
        </w:rPr>
        <w:t>ARTICLE</w:t>
      </w:r>
      <w:r w:rsidR="00853D58">
        <w:rPr>
          <w:rFonts w:ascii="Calibri" w:hAnsi="Calibri" w:cs="Calibri"/>
          <w:b/>
          <w:sz w:val="20"/>
          <w:szCs w:val="20"/>
        </w:rPr>
        <w:t xml:space="preserve"> </w:t>
      </w:r>
      <w:r w:rsidRPr="001B0E79">
        <w:rPr>
          <w:rFonts w:ascii="Calibri" w:hAnsi="Calibri" w:cs="Calibri"/>
          <w:b/>
          <w:sz w:val="20"/>
          <w:szCs w:val="20"/>
        </w:rPr>
        <w:t xml:space="preserve">1 – </w:t>
      </w:r>
      <w:r w:rsidRPr="001B0E79">
        <w:rPr>
          <w:rFonts w:ascii="Calibri" w:hAnsi="Calibri" w:cs="Calibri"/>
          <w:b/>
          <w:color w:val="A6A6A6" w:themeColor="background1" w:themeShade="A6"/>
          <w:sz w:val="20"/>
          <w:szCs w:val="20"/>
        </w:rPr>
        <w:t>LIABILITY /</w:t>
      </w:r>
      <w:r w:rsidRPr="001B0E79">
        <w:rPr>
          <w:rFonts w:ascii="Calibri" w:hAnsi="Calibri" w:cs="Calibri"/>
          <w:b/>
          <w:sz w:val="20"/>
          <w:szCs w:val="20"/>
        </w:rPr>
        <w:t xml:space="preserve"> </w:t>
      </w:r>
      <w:r w:rsidRPr="001B0E79">
        <w:rPr>
          <w:rFonts w:ascii="Calibri" w:hAnsi="Calibri" w:cs="Calibri"/>
          <w:b/>
          <w:color w:val="002060"/>
          <w:sz w:val="20"/>
          <w:szCs w:val="20"/>
        </w:rPr>
        <w:t>RESPONSABILITÉ</w:t>
      </w:r>
    </w:p>
    <w:p w14:paraId="68AEA86F" w14:textId="11E478C4" w:rsidR="00D25853" w:rsidRPr="00CB5D37" w:rsidRDefault="00D25853" w:rsidP="00D25853">
      <w:pPr>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 xml:space="preserve">Each party of this agreement shall exonerate the other from any civil liability for damages suffered by </w:t>
      </w:r>
      <w:r w:rsidR="00463A78">
        <w:rPr>
          <w:rFonts w:ascii="Calibri" w:hAnsi="Calibri" w:cs="Calibri"/>
          <w:color w:val="A6A6A6" w:themeColor="background1" w:themeShade="A6"/>
          <w:sz w:val="18"/>
          <w:szCs w:val="18"/>
          <w:lang w:val="en-US"/>
        </w:rPr>
        <w:t>them</w:t>
      </w:r>
      <w:r w:rsidRPr="00CB5D37">
        <w:rPr>
          <w:rFonts w:ascii="Calibri" w:hAnsi="Calibri" w:cs="Calibri"/>
          <w:color w:val="A6A6A6" w:themeColor="background1" w:themeShade="A6"/>
          <w:sz w:val="18"/>
          <w:szCs w:val="18"/>
          <w:lang w:val="en-US"/>
        </w:rPr>
        <w:t xml:space="preserve"> or </w:t>
      </w:r>
      <w:r w:rsidR="00463A78">
        <w:rPr>
          <w:rFonts w:ascii="Calibri" w:hAnsi="Calibri" w:cs="Calibri"/>
          <w:color w:val="A6A6A6" w:themeColor="background1" w:themeShade="A6"/>
          <w:sz w:val="18"/>
          <w:szCs w:val="18"/>
          <w:lang w:val="en-US"/>
        </w:rPr>
        <w:t>their</w:t>
      </w:r>
      <w:r w:rsidRPr="00CB5D37">
        <w:rPr>
          <w:rFonts w:ascii="Calibri" w:hAnsi="Calibri" w:cs="Calibri"/>
          <w:color w:val="A6A6A6" w:themeColor="background1" w:themeShade="A6"/>
          <w:sz w:val="18"/>
          <w:szCs w:val="18"/>
          <w:lang w:val="en-US"/>
        </w:rPr>
        <w:t xml:space="preserve"> staff as a result of performance of this agreement, provided such damages are not the result of serious and deliberate misconduct on the part of the other party or his staff.</w:t>
      </w:r>
    </w:p>
    <w:p w14:paraId="0F8094F3" w14:textId="77777777" w:rsidR="00D25853" w:rsidRPr="0051787E" w:rsidRDefault="00D25853" w:rsidP="00D25853">
      <w:pPr>
        <w:jc w:val="both"/>
        <w:rPr>
          <w:rFonts w:ascii="Calibri" w:hAnsi="Calibri" w:cs="Calibri"/>
          <w:b/>
          <w:bCs/>
          <w:color w:val="002060"/>
          <w:spacing w:val="-4"/>
          <w:sz w:val="18"/>
          <w:szCs w:val="18"/>
        </w:rPr>
      </w:pPr>
      <w:r w:rsidRPr="0051787E">
        <w:rPr>
          <w:rFonts w:ascii="Calibri" w:hAnsi="Calibri" w:cs="Calibri"/>
          <w:bCs/>
          <w:color w:val="002060"/>
          <w:spacing w:val="-4"/>
          <w:sz w:val="18"/>
          <w:szCs w:val="18"/>
        </w:rPr>
        <w:t>Chaque partie contractante décharge l’autre partie contractante de toute responsabilité civile du fait des dommages subis par elle-même ou par son personnel résultant de l’exécution du présent contrat, dans la mesure où ces dommages ne sont pas dus à une faute grave et intentionnelle de l’autre partie contractante ou de son personnel.</w:t>
      </w:r>
    </w:p>
    <w:p w14:paraId="52DEF3F6" w14:textId="77777777" w:rsidR="00D25853" w:rsidRPr="008721AE" w:rsidRDefault="00D25853" w:rsidP="00D25853">
      <w:pPr>
        <w:rPr>
          <w:rFonts w:ascii="Calibri" w:hAnsi="Calibri" w:cs="Calibri"/>
          <w:sz w:val="18"/>
          <w:szCs w:val="18"/>
        </w:rPr>
      </w:pPr>
    </w:p>
    <w:p w14:paraId="4E41FB5C" w14:textId="77777777" w:rsidR="00D25853" w:rsidRPr="00CB5D37" w:rsidRDefault="00D25853" w:rsidP="00D25853">
      <w:pPr>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The National Agency of France, the European Commission or their staff shall not be held liable in the event of a claim under the agreement relating to any damage caused during the execution of the mobility period. Consequently, the National Agency of France or the European Commission shall not entertain any request for indemnity of reimbursement accompanying such claim.</w:t>
      </w:r>
    </w:p>
    <w:p w14:paraId="5454CDD7" w14:textId="56F56A60" w:rsidR="00D25853" w:rsidRPr="00123D23" w:rsidRDefault="00123D23" w:rsidP="00D25853">
      <w:pPr>
        <w:jc w:val="both"/>
        <w:rPr>
          <w:rFonts w:ascii="Calibri" w:hAnsi="Calibri" w:cs="Calibri"/>
          <w:bCs/>
          <w:color w:val="002060"/>
          <w:spacing w:val="-4"/>
          <w:sz w:val="18"/>
          <w:szCs w:val="18"/>
        </w:rPr>
      </w:pPr>
      <w:r w:rsidRPr="00123D23">
        <w:rPr>
          <w:rFonts w:ascii="Calibri" w:hAnsi="Calibri" w:cs="Calibri"/>
          <w:bCs/>
          <w:color w:val="002060"/>
          <w:spacing w:val="-4"/>
          <w:sz w:val="18"/>
          <w:szCs w:val="18"/>
        </w:rPr>
        <w:t>La responsabilité de l'Agence nationale française, de la Commission européenne ou de leur personnel</w:t>
      </w:r>
      <w:r>
        <w:rPr>
          <w:rFonts w:ascii="Calibri" w:hAnsi="Calibri" w:cs="Calibri"/>
          <w:bCs/>
          <w:color w:val="002060"/>
          <w:spacing w:val="-4"/>
          <w:sz w:val="18"/>
          <w:szCs w:val="18"/>
        </w:rPr>
        <w:t>s</w:t>
      </w:r>
      <w:r w:rsidRPr="00123D23">
        <w:rPr>
          <w:rFonts w:ascii="Calibri" w:hAnsi="Calibri" w:cs="Calibri"/>
          <w:bCs/>
          <w:color w:val="002060"/>
          <w:spacing w:val="-4"/>
          <w:sz w:val="18"/>
          <w:szCs w:val="18"/>
        </w:rPr>
        <w:t xml:space="preserve"> ne saurait être engagée en cas </w:t>
      </w:r>
      <w:r>
        <w:rPr>
          <w:rFonts w:ascii="Calibri" w:hAnsi="Calibri" w:cs="Calibri"/>
          <w:bCs/>
          <w:color w:val="002060"/>
          <w:spacing w:val="-4"/>
          <w:sz w:val="18"/>
          <w:szCs w:val="18"/>
        </w:rPr>
        <w:t>d’action</w:t>
      </w:r>
      <w:r w:rsidRPr="00123D23">
        <w:rPr>
          <w:rFonts w:ascii="Calibri" w:hAnsi="Calibri" w:cs="Calibri"/>
          <w:bCs/>
          <w:color w:val="002060"/>
          <w:spacing w:val="-4"/>
          <w:sz w:val="18"/>
          <w:szCs w:val="18"/>
        </w:rPr>
        <w:t xml:space="preserve"> </w:t>
      </w:r>
      <w:r w:rsidRPr="0051787E">
        <w:rPr>
          <w:rFonts w:ascii="Calibri" w:hAnsi="Calibri" w:cs="Calibri"/>
          <w:bCs/>
          <w:color w:val="002060"/>
          <w:spacing w:val="-4"/>
          <w:sz w:val="18"/>
          <w:szCs w:val="18"/>
        </w:rPr>
        <w:t>en réparation des dommages</w:t>
      </w:r>
      <w:r w:rsidRPr="00123D23">
        <w:rPr>
          <w:rFonts w:ascii="Calibri" w:hAnsi="Calibri" w:cs="Calibri"/>
          <w:bCs/>
          <w:color w:val="002060"/>
          <w:spacing w:val="-4"/>
          <w:sz w:val="18"/>
          <w:szCs w:val="18"/>
        </w:rPr>
        <w:t xml:space="preserve"> </w:t>
      </w:r>
      <w:r w:rsidRPr="0051787E">
        <w:rPr>
          <w:rFonts w:ascii="Calibri" w:hAnsi="Calibri" w:cs="Calibri"/>
          <w:bCs/>
          <w:color w:val="002060"/>
          <w:spacing w:val="-4"/>
          <w:sz w:val="18"/>
          <w:szCs w:val="18"/>
        </w:rPr>
        <w:t>pendant la réalisation de la période de mobilité.</w:t>
      </w:r>
      <w:r>
        <w:rPr>
          <w:rFonts w:ascii="Calibri" w:hAnsi="Calibri" w:cs="Calibri"/>
          <w:bCs/>
          <w:color w:val="002060"/>
          <w:spacing w:val="-4"/>
          <w:sz w:val="18"/>
          <w:szCs w:val="18"/>
        </w:rPr>
        <w:t xml:space="preserve"> </w:t>
      </w:r>
      <w:r w:rsidR="00D25853" w:rsidRPr="0051787E">
        <w:rPr>
          <w:rFonts w:ascii="Calibri" w:hAnsi="Calibri" w:cs="Calibri"/>
          <w:bCs/>
          <w:color w:val="002060"/>
          <w:spacing w:val="-4"/>
          <w:sz w:val="18"/>
          <w:szCs w:val="18"/>
        </w:rPr>
        <w:t>En conséquence, l’Agence nationale française ou la Commission européenne ne seront pas tenues à des indemnités de remboursement concernant cette action.</w:t>
      </w:r>
      <w:r w:rsidR="00D25853" w:rsidRPr="0051787E">
        <w:rPr>
          <w:rFonts w:ascii="Calibri" w:hAnsi="Calibri" w:cs="Calibri"/>
          <w:bCs/>
          <w:color w:val="002060"/>
          <w:spacing w:val="-10"/>
          <w:sz w:val="18"/>
          <w:szCs w:val="18"/>
        </w:rPr>
        <w:t xml:space="preserve"> </w:t>
      </w:r>
    </w:p>
    <w:p w14:paraId="54698DA4" w14:textId="77777777" w:rsidR="00D25853" w:rsidRPr="0051787E" w:rsidRDefault="00D25853" w:rsidP="00D25853">
      <w:pPr>
        <w:rPr>
          <w:rFonts w:ascii="Calibri" w:hAnsi="Calibri" w:cs="Calibri"/>
        </w:rPr>
      </w:pPr>
    </w:p>
    <w:p w14:paraId="706BB2ED" w14:textId="77777777" w:rsidR="00D25853" w:rsidRPr="002E71CC" w:rsidRDefault="00D25853" w:rsidP="00D25853">
      <w:pPr>
        <w:pBdr>
          <w:bottom w:val="single" w:sz="4" w:space="1" w:color="auto"/>
        </w:pBdr>
        <w:rPr>
          <w:rFonts w:ascii="Calibri" w:hAnsi="Calibri" w:cs="Calibri"/>
          <w:b/>
          <w:sz w:val="20"/>
          <w:szCs w:val="20"/>
          <w:lang w:val="en-US"/>
        </w:rPr>
      </w:pPr>
      <w:r w:rsidRPr="0051787E">
        <w:rPr>
          <w:rFonts w:ascii="Calibri" w:hAnsi="Calibri" w:cs="Calibri"/>
          <w:b/>
          <w:sz w:val="20"/>
          <w:szCs w:val="20"/>
          <w:lang w:val="en-US"/>
        </w:rPr>
        <w:t>ARTICLE 2</w:t>
      </w:r>
      <w:r>
        <w:rPr>
          <w:rFonts w:ascii="Calibri" w:hAnsi="Calibri" w:cs="Calibri"/>
          <w:b/>
          <w:sz w:val="20"/>
          <w:szCs w:val="20"/>
          <w:lang w:val="en-US"/>
        </w:rPr>
        <w:t xml:space="preserve"> – </w:t>
      </w:r>
      <w:r w:rsidRPr="00CB5D37">
        <w:rPr>
          <w:rFonts w:ascii="Calibri" w:hAnsi="Calibri" w:cs="Calibri"/>
          <w:b/>
          <w:color w:val="A6A6A6" w:themeColor="background1" w:themeShade="A6"/>
          <w:sz w:val="20"/>
          <w:szCs w:val="20"/>
          <w:lang w:val="en-US"/>
        </w:rPr>
        <w:t xml:space="preserve">TERMINATION OF THE AGREEMENT / </w:t>
      </w:r>
      <w:r w:rsidRPr="0051787E">
        <w:rPr>
          <w:rFonts w:ascii="Calibri" w:hAnsi="Calibri" w:cs="Calibri"/>
          <w:b/>
          <w:color w:val="002060"/>
          <w:sz w:val="20"/>
          <w:szCs w:val="20"/>
          <w:lang w:val="en-US"/>
        </w:rPr>
        <w:t>RESILIATION DU CONTRAT</w:t>
      </w:r>
    </w:p>
    <w:p w14:paraId="6EBC32F1" w14:textId="77777777" w:rsidR="00D25853" w:rsidRPr="00CB5D37" w:rsidRDefault="00D25853" w:rsidP="00D25853">
      <w:pPr>
        <w:spacing w:before="120"/>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p>
    <w:p w14:paraId="27B9007E" w14:textId="085D2FD4" w:rsidR="00FC0103" w:rsidRPr="0051787E" w:rsidRDefault="00D25853" w:rsidP="00FC0103">
      <w:pPr>
        <w:jc w:val="both"/>
        <w:rPr>
          <w:rFonts w:ascii="Calibri" w:hAnsi="Calibri" w:cs="Calibri"/>
          <w:color w:val="002060"/>
          <w:sz w:val="18"/>
          <w:szCs w:val="18"/>
        </w:rPr>
      </w:pPr>
      <w:r w:rsidRPr="0051787E">
        <w:rPr>
          <w:rFonts w:ascii="Calibri" w:hAnsi="Calibri" w:cs="Calibri"/>
          <w:color w:val="002060"/>
          <w:sz w:val="18"/>
          <w:szCs w:val="18"/>
        </w:rPr>
        <w:t xml:space="preserve">Il pourra être mis fin au contrat en cas d’inexécution, par le participant, de ses obligations découlant du présent contrat, et indépendamment des conséquences prévues par la loi qui lui est applicable ; le présent contrat peut alors être résilié ou dissout de plein droit par l’établissement, sans qu’il soit nécessaire de procéder à aucune autre formalité </w:t>
      </w:r>
      <w:r w:rsidR="00463A78">
        <w:rPr>
          <w:rFonts w:ascii="Calibri" w:hAnsi="Calibri" w:cs="Calibri"/>
          <w:color w:val="002060"/>
          <w:sz w:val="18"/>
          <w:szCs w:val="18"/>
        </w:rPr>
        <w:t>juridique</w:t>
      </w:r>
      <w:r w:rsidRPr="0051787E">
        <w:rPr>
          <w:rFonts w:ascii="Calibri" w:hAnsi="Calibri" w:cs="Calibri"/>
          <w:color w:val="002060"/>
          <w:sz w:val="18"/>
          <w:szCs w:val="18"/>
        </w:rPr>
        <w:t xml:space="preserve">, </w:t>
      </w:r>
      <w:r w:rsidR="00FC0103">
        <w:rPr>
          <w:rFonts w:ascii="Calibri" w:hAnsi="Calibri" w:cs="Calibri"/>
          <w:color w:val="002060"/>
          <w:sz w:val="18"/>
          <w:szCs w:val="18"/>
        </w:rPr>
        <w:t>dès lors qu’</w:t>
      </w:r>
      <w:r w:rsidR="00FC0103" w:rsidRPr="0051787E">
        <w:rPr>
          <w:rFonts w:ascii="Calibri" w:hAnsi="Calibri" w:cs="Calibri"/>
          <w:color w:val="002060"/>
          <w:sz w:val="18"/>
          <w:szCs w:val="18"/>
        </w:rPr>
        <w:t xml:space="preserve">une mise en demeure par lettre recommandée </w:t>
      </w:r>
      <w:r w:rsidR="00FC0103">
        <w:rPr>
          <w:rFonts w:ascii="Calibri" w:hAnsi="Calibri" w:cs="Calibri"/>
          <w:color w:val="002060"/>
          <w:sz w:val="18"/>
          <w:szCs w:val="18"/>
        </w:rPr>
        <w:t>a été notifiée aux parties et que cela n’a pas été suivi</w:t>
      </w:r>
      <w:r w:rsidR="00FC0103" w:rsidRPr="0051787E">
        <w:rPr>
          <w:rFonts w:ascii="Calibri" w:hAnsi="Calibri" w:cs="Calibri"/>
          <w:color w:val="002060"/>
          <w:sz w:val="18"/>
          <w:szCs w:val="18"/>
        </w:rPr>
        <w:t xml:space="preserve"> d’exécution dans un délai d’un mois.</w:t>
      </w:r>
    </w:p>
    <w:p w14:paraId="44FB49B4" w14:textId="1B617A82" w:rsidR="00D25853" w:rsidRPr="0051787E" w:rsidRDefault="00D25853" w:rsidP="00D25853">
      <w:pPr>
        <w:jc w:val="both"/>
        <w:rPr>
          <w:rFonts w:ascii="Calibri" w:hAnsi="Calibri" w:cs="Calibri"/>
          <w:color w:val="002060"/>
          <w:sz w:val="18"/>
          <w:szCs w:val="18"/>
        </w:rPr>
      </w:pPr>
    </w:p>
    <w:p w14:paraId="7747457F" w14:textId="5B17455B" w:rsidR="00D25853" w:rsidRPr="00CB5D37" w:rsidRDefault="00D25853" w:rsidP="00FC0103">
      <w:pPr>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 xml:space="preserve">If the participant terminates the agreement before its agreement ends or if </w:t>
      </w:r>
      <w:r w:rsidR="009E1298">
        <w:rPr>
          <w:rFonts w:ascii="Calibri" w:hAnsi="Calibri" w:cs="Calibri"/>
          <w:color w:val="A6A6A6" w:themeColor="background1" w:themeShade="A6"/>
          <w:sz w:val="18"/>
          <w:szCs w:val="18"/>
          <w:lang w:val="en-US"/>
        </w:rPr>
        <w:t>they</w:t>
      </w:r>
      <w:r w:rsidRPr="00CB5D37">
        <w:rPr>
          <w:rFonts w:ascii="Calibri" w:hAnsi="Calibri" w:cs="Calibri"/>
          <w:color w:val="A6A6A6" w:themeColor="background1" w:themeShade="A6"/>
          <w:sz w:val="18"/>
          <w:szCs w:val="18"/>
          <w:lang w:val="en-US"/>
        </w:rPr>
        <w:t xml:space="preserve"> fail to follow the agreement in accordance with the rules, </w:t>
      </w:r>
      <w:r w:rsidR="002834AB">
        <w:rPr>
          <w:rFonts w:ascii="Calibri" w:hAnsi="Calibri" w:cs="Calibri"/>
          <w:color w:val="A6A6A6" w:themeColor="background1" w:themeShade="A6"/>
          <w:sz w:val="18"/>
          <w:szCs w:val="18"/>
          <w:lang w:val="en-US"/>
        </w:rPr>
        <w:t>they</w:t>
      </w:r>
      <w:r w:rsidRPr="00CB5D37">
        <w:rPr>
          <w:rFonts w:ascii="Calibri" w:hAnsi="Calibri" w:cs="Calibri"/>
          <w:color w:val="A6A6A6" w:themeColor="background1" w:themeShade="A6"/>
          <w:sz w:val="18"/>
          <w:szCs w:val="18"/>
          <w:lang w:val="en-US"/>
        </w:rPr>
        <w:t xml:space="preserve"> shall have to refund the amount of the grant already paid, except if agreed differently with the </w:t>
      </w:r>
      <w:r w:rsidR="009E1298">
        <w:rPr>
          <w:rFonts w:ascii="Calibri" w:hAnsi="Calibri" w:cs="Calibri"/>
          <w:color w:val="A6A6A6" w:themeColor="background1" w:themeShade="A6"/>
          <w:sz w:val="18"/>
          <w:szCs w:val="18"/>
          <w:lang w:val="en-US"/>
        </w:rPr>
        <w:t>sending organisation</w:t>
      </w:r>
      <w:r w:rsidRPr="00CB5D37">
        <w:rPr>
          <w:rFonts w:ascii="Calibri" w:hAnsi="Calibri" w:cs="Calibri"/>
          <w:color w:val="A6A6A6" w:themeColor="background1" w:themeShade="A6"/>
          <w:sz w:val="18"/>
          <w:szCs w:val="18"/>
          <w:lang w:val="en-US"/>
        </w:rPr>
        <w:t xml:space="preserve">. </w:t>
      </w:r>
    </w:p>
    <w:p w14:paraId="04420171" w14:textId="3EACFF4E" w:rsidR="00D25853" w:rsidRPr="0051787E" w:rsidRDefault="00D25853" w:rsidP="00D25853">
      <w:pPr>
        <w:jc w:val="both"/>
        <w:rPr>
          <w:rFonts w:ascii="Calibri" w:hAnsi="Calibri" w:cs="Calibri"/>
          <w:color w:val="002060"/>
          <w:sz w:val="18"/>
          <w:szCs w:val="18"/>
        </w:rPr>
      </w:pPr>
      <w:r w:rsidRPr="0051787E">
        <w:rPr>
          <w:rFonts w:ascii="Calibri" w:hAnsi="Calibri" w:cs="Calibri"/>
          <w:color w:val="002060"/>
          <w:sz w:val="18"/>
          <w:szCs w:val="18"/>
        </w:rPr>
        <w:t>Si le participant met fin au contrat avant la fin de sa période contractuelle, ou s’il manque à ses obligations, il devra rembourser le montant de la bourse déjà reçu, sauf décision contraire de l’établissement d’envoi.</w:t>
      </w:r>
    </w:p>
    <w:p w14:paraId="733DF988" w14:textId="5106EC15" w:rsidR="00D25853" w:rsidRPr="00796CFA" w:rsidRDefault="00D25853" w:rsidP="00D25853">
      <w:pPr>
        <w:spacing w:before="120"/>
        <w:jc w:val="both"/>
        <w:rPr>
          <w:rFonts w:ascii="Calibri" w:hAnsi="Calibri" w:cs="Calibri"/>
          <w:color w:val="A6A6A6" w:themeColor="background1" w:themeShade="A6"/>
          <w:sz w:val="18"/>
          <w:szCs w:val="18"/>
        </w:rPr>
      </w:pPr>
      <w:r w:rsidRPr="00CB5D37">
        <w:rPr>
          <w:rFonts w:ascii="Calibri" w:hAnsi="Calibri" w:cs="Calibri"/>
          <w:color w:val="A6A6A6" w:themeColor="background1" w:themeShade="A6"/>
          <w:sz w:val="18"/>
          <w:szCs w:val="18"/>
          <w:lang w:val="en-US"/>
        </w:rPr>
        <w:t xml:space="preserve">In case of termination by the participant due to "force majeure", i.e. an unforeseeable exceptional situation or event beyond the participant's control and not attributable to error or negligence on </w:t>
      </w:r>
      <w:r w:rsidR="007C54AE">
        <w:rPr>
          <w:rFonts w:ascii="Calibri" w:hAnsi="Calibri" w:cs="Calibri"/>
          <w:color w:val="A6A6A6" w:themeColor="background1" w:themeShade="A6"/>
          <w:sz w:val="18"/>
          <w:szCs w:val="18"/>
          <w:lang w:val="en-US"/>
        </w:rPr>
        <w:t>their</w:t>
      </w:r>
      <w:r w:rsidRPr="00CB5D37">
        <w:rPr>
          <w:rFonts w:ascii="Calibri" w:hAnsi="Calibri" w:cs="Calibri"/>
          <w:color w:val="A6A6A6" w:themeColor="background1" w:themeShade="A6"/>
          <w:sz w:val="18"/>
          <w:szCs w:val="18"/>
          <w:lang w:val="en-US"/>
        </w:rPr>
        <w:t xml:space="preserve"> part, the participant shall be entitled to receive at least the amount of the grant corresponding to the actual duration of the mobility period. </w:t>
      </w:r>
      <w:r w:rsidRPr="00796CFA">
        <w:rPr>
          <w:rFonts w:ascii="Calibri" w:hAnsi="Calibri" w:cs="Calibri"/>
          <w:color w:val="A6A6A6" w:themeColor="background1" w:themeShade="A6"/>
          <w:sz w:val="18"/>
          <w:szCs w:val="18"/>
        </w:rPr>
        <w:t>Any remaining funds shall have to be refunded.</w:t>
      </w:r>
    </w:p>
    <w:p w14:paraId="2B9ABA10" w14:textId="5E4C6B69" w:rsidR="00D25853" w:rsidRPr="0051787E" w:rsidRDefault="00D25853" w:rsidP="00D25853">
      <w:pPr>
        <w:jc w:val="both"/>
        <w:rPr>
          <w:rFonts w:ascii="Calibri" w:hAnsi="Calibri" w:cs="Calibri"/>
          <w:color w:val="002060"/>
          <w:sz w:val="18"/>
          <w:szCs w:val="18"/>
        </w:rPr>
      </w:pPr>
      <w:r w:rsidRPr="0051787E">
        <w:rPr>
          <w:rFonts w:ascii="Calibri" w:hAnsi="Calibri" w:cs="Calibri"/>
          <w:color w:val="002060"/>
          <w:sz w:val="18"/>
          <w:szCs w:val="18"/>
        </w:rPr>
        <w:t xml:space="preserve">Si la résiliation est due à un cas de force majeure, </w:t>
      </w:r>
      <w:r w:rsidR="007C54AE">
        <w:rPr>
          <w:rFonts w:ascii="Calibri" w:hAnsi="Calibri" w:cs="Calibri"/>
          <w:color w:val="002060"/>
          <w:sz w:val="18"/>
          <w:szCs w:val="18"/>
        </w:rPr>
        <w:t>c’est à dire</w:t>
      </w:r>
      <w:r w:rsidRPr="0051787E">
        <w:rPr>
          <w:rFonts w:ascii="Calibri" w:hAnsi="Calibri" w:cs="Calibri"/>
          <w:color w:val="002060"/>
          <w:sz w:val="18"/>
          <w:szCs w:val="18"/>
        </w:rPr>
        <w:t xml:space="preserve"> une situation exceptionnelle imprévisible ou un événement incontrôlable par le participant et qui ne peut pas être attribué à une erreur ou une négligence de sa part, le participant pourra recevoir au moins le montant de la bourse correspondant à la durée effective de la période de mobilité. Le financement restant devra être remboursé.</w:t>
      </w:r>
    </w:p>
    <w:p w14:paraId="69E0C1C4" w14:textId="0FC9B8F8" w:rsidR="001E00FF" w:rsidRDefault="001E00FF">
      <w:pPr>
        <w:rPr>
          <w:rFonts w:ascii="Calibri" w:hAnsi="Calibri" w:cs="Calibri"/>
          <w:bCs/>
          <w:spacing w:val="-4"/>
          <w:sz w:val="22"/>
          <w:szCs w:val="22"/>
        </w:rPr>
      </w:pPr>
      <w:r>
        <w:rPr>
          <w:rFonts w:ascii="Calibri" w:hAnsi="Calibri" w:cs="Calibri"/>
          <w:bCs/>
          <w:spacing w:val="-4"/>
          <w:sz w:val="22"/>
          <w:szCs w:val="22"/>
        </w:rPr>
        <w:br w:type="page"/>
      </w:r>
    </w:p>
    <w:p w14:paraId="48C9C2D5" w14:textId="77777777" w:rsidR="00D25853" w:rsidRPr="0051787E" w:rsidRDefault="00D25853" w:rsidP="00D25853">
      <w:pPr>
        <w:jc w:val="both"/>
        <w:rPr>
          <w:rFonts w:ascii="Calibri" w:hAnsi="Calibri" w:cs="Calibri"/>
          <w:bCs/>
          <w:spacing w:val="-4"/>
          <w:sz w:val="22"/>
          <w:szCs w:val="22"/>
        </w:rPr>
      </w:pPr>
    </w:p>
    <w:p w14:paraId="6E7660C1" w14:textId="77777777" w:rsidR="00D25853" w:rsidRPr="002E71CC" w:rsidRDefault="00D25853" w:rsidP="00D25853">
      <w:pPr>
        <w:pBdr>
          <w:bottom w:val="single" w:sz="4" w:space="1" w:color="auto"/>
        </w:pBdr>
        <w:jc w:val="both"/>
        <w:rPr>
          <w:rFonts w:ascii="Calibri" w:hAnsi="Calibri" w:cs="Calibri"/>
          <w:b/>
          <w:bCs/>
          <w:spacing w:val="-4"/>
          <w:sz w:val="20"/>
          <w:szCs w:val="20"/>
        </w:rPr>
      </w:pPr>
      <w:r>
        <w:rPr>
          <w:rFonts w:ascii="Calibri" w:hAnsi="Calibri" w:cs="Calibri"/>
          <w:b/>
          <w:bCs/>
          <w:spacing w:val="-4"/>
          <w:sz w:val="20"/>
          <w:szCs w:val="20"/>
        </w:rPr>
        <w:t xml:space="preserve">ARTICLE 3 – </w:t>
      </w:r>
      <w:r w:rsidRPr="00CB5D37">
        <w:rPr>
          <w:rFonts w:ascii="Calibri" w:hAnsi="Calibri" w:cs="Calibri"/>
          <w:b/>
          <w:bCs/>
          <w:color w:val="A6A6A6" w:themeColor="background1" w:themeShade="A6"/>
          <w:spacing w:val="-4"/>
          <w:sz w:val="20"/>
          <w:szCs w:val="20"/>
        </w:rPr>
        <w:t xml:space="preserve">DATA PROTECTION / </w:t>
      </w:r>
      <w:r w:rsidRPr="0051787E">
        <w:rPr>
          <w:rFonts w:ascii="Calibri" w:hAnsi="Calibri" w:cs="Calibri"/>
          <w:b/>
          <w:bCs/>
          <w:color w:val="002060"/>
          <w:spacing w:val="-4"/>
          <w:sz w:val="20"/>
          <w:szCs w:val="20"/>
        </w:rPr>
        <w:t>PROTECTION DES DONNEES</w:t>
      </w:r>
    </w:p>
    <w:p w14:paraId="18D4FBC3" w14:textId="66F1C863" w:rsidR="00D770CC" w:rsidRDefault="001E00FF" w:rsidP="001E00FF">
      <w:pPr>
        <w:rPr>
          <w:rFonts w:asciiTheme="majorHAnsi" w:hAnsiTheme="majorHAnsi" w:cstheme="majorHAnsi"/>
          <w:color w:val="A6A6A6" w:themeColor="background1" w:themeShade="A6"/>
          <w:sz w:val="18"/>
          <w:szCs w:val="18"/>
          <w:lang w:val="en-GB"/>
        </w:rPr>
        <w:sectPr w:rsidR="00D770CC" w:rsidSect="00D770CC">
          <w:footnotePr>
            <w:numRestart w:val="eachSect"/>
          </w:footnotePr>
          <w:type w:val="continuous"/>
          <w:pgSz w:w="11906" w:h="16838"/>
          <w:pgMar w:top="1417" w:right="1417" w:bottom="1417" w:left="1417" w:header="708" w:footer="708" w:gutter="0"/>
          <w:cols w:space="708"/>
          <w:docGrid w:linePitch="360"/>
        </w:sectPr>
      </w:pPr>
      <w:r w:rsidRPr="001E00FF">
        <w:rPr>
          <w:rFonts w:asciiTheme="majorHAnsi" w:hAnsiTheme="majorHAnsi" w:cstheme="majorHAnsi"/>
          <w:color w:val="A6A6A6" w:themeColor="background1" w:themeShade="A6"/>
          <w:sz w:val="18"/>
          <w:szCs w:val="18"/>
          <w:lang w:val="en-GB"/>
        </w:rPr>
        <w:t>All personal data contained in the agreement shall be processed in accordance with Regulation (EC) No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w:t>
      </w:r>
      <w:bookmarkStart w:id="3" w:name="_Hlk82073018"/>
      <w:r w:rsidR="00D770CC">
        <w:rPr>
          <w:rFonts w:asciiTheme="majorHAnsi" w:hAnsiTheme="majorHAnsi" w:cstheme="majorHAnsi"/>
          <w:color w:val="A6A6A6" w:themeColor="background1" w:themeShade="A6"/>
          <w:sz w:val="18"/>
          <w:szCs w:val="18"/>
          <w:lang w:val="en-GB"/>
        </w:rPr>
        <w:t xml:space="preserve"> </w:t>
      </w:r>
      <w:r w:rsidR="00D770CC" w:rsidRPr="001E00FF">
        <w:rPr>
          <w:rFonts w:asciiTheme="majorHAnsi" w:hAnsiTheme="majorHAnsi" w:cstheme="majorHAnsi"/>
          <w:color w:val="A6A6A6" w:themeColor="background1" w:themeShade="A6"/>
          <w:sz w:val="18"/>
          <w:szCs w:val="18"/>
          <w:lang w:val="en-GB"/>
        </w:rPr>
        <w:t>(Court of Auditors or European Antifraud Office (OLAF)).</w:t>
      </w:r>
      <w:r w:rsidRPr="001E00FF">
        <w:rPr>
          <w:rStyle w:val="Appelnotedebasdep"/>
          <w:rFonts w:asciiTheme="majorHAnsi" w:hAnsiTheme="majorHAnsi" w:cstheme="majorHAnsi"/>
          <w:color w:val="A6A6A6" w:themeColor="background1" w:themeShade="A6"/>
          <w:sz w:val="18"/>
          <w:szCs w:val="18"/>
          <w:lang w:val="en-GB"/>
        </w:rPr>
        <w:footnoteReference w:id="1"/>
      </w:r>
    </w:p>
    <w:bookmarkEnd w:id="3"/>
    <w:p w14:paraId="23A0D811" w14:textId="03B447FA" w:rsidR="001E00FF" w:rsidRPr="001E00FF" w:rsidRDefault="001E00FF" w:rsidP="001E00FF">
      <w:pPr>
        <w:rPr>
          <w:rFonts w:asciiTheme="majorHAnsi" w:hAnsiTheme="majorHAnsi" w:cstheme="majorHAnsi"/>
          <w:sz w:val="18"/>
          <w:szCs w:val="18"/>
          <w:lang w:val="en-GB"/>
        </w:rPr>
      </w:pPr>
    </w:p>
    <w:p w14:paraId="70CE60F3" w14:textId="408A13AA" w:rsidR="00D25853" w:rsidRPr="0051787E" w:rsidRDefault="00D25853" w:rsidP="00D25853">
      <w:pPr>
        <w:jc w:val="both"/>
        <w:rPr>
          <w:rFonts w:ascii="Calibri" w:hAnsi="Calibri" w:cs="Calibri"/>
          <w:bCs/>
          <w:color w:val="002060"/>
          <w:spacing w:val="-4"/>
          <w:sz w:val="18"/>
          <w:szCs w:val="18"/>
        </w:rPr>
      </w:pPr>
      <w:r w:rsidRPr="0051787E">
        <w:rPr>
          <w:rFonts w:ascii="Calibri" w:hAnsi="Calibri" w:cs="Calibri"/>
          <w:bCs/>
          <w:color w:val="002060"/>
          <w:spacing w:val="-4"/>
          <w:sz w:val="18"/>
          <w:szCs w:val="18"/>
        </w:rPr>
        <w:t xml:space="preserve">Le traitement de toute information personnelle présente au contrat devra être effectué conformément au règlement n° </w:t>
      </w:r>
      <w:r w:rsidR="00CC672B">
        <w:rPr>
          <w:rFonts w:ascii="Calibri" w:hAnsi="Calibri" w:cs="Calibri"/>
          <w:bCs/>
          <w:color w:val="002060"/>
          <w:spacing w:val="-4"/>
          <w:sz w:val="18"/>
          <w:szCs w:val="18"/>
        </w:rPr>
        <w:t>2018/1725</w:t>
      </w:r>
      <w:r w:rsidR="000F0434">
        <w:rPr>
          <w:rFonts w:ascii="Calibri" w:hAnsi="Calibri" w:cs="Calibri"/>
          <w:bCs/>
          <w:color w:val="002060"/>
          <w:spacing w:val="-4"/>
          <w:sz w:val="18"/>
          <w:szCs w:val="18"/>
        </w:rPr>
        <w:t xml:space="preserve"> </w:t>
      </w:r>
      <w:r w:rsidRPr="0051787E">
        <w:rPr>
          <w:rFonts w:ascii="Calibri" w:hAnsi="Calibri" w:cs="Calibri"/>
          <w:bCs/>
          <w:color w:val="002060"/>
          <w:spacing w:val="-4"/>
          <w:sz w:val="18"/>
          <w:szCs w:val="18"/>
        </w:rPr>
        <w:t>du Parlement européen et du Conseil pour la protection des individus, relatif au traitement des données personnelles par les institutions européennes et sur la libre circulation de celles-ci. Ces données seront utilisées uniquement pour la mise en place et le suivi de la convention de subvention par l’établissement d’origine, l’Agence nationale et la Commission européenne, sans préjudice quant à la possibilité de transmission de ces données aux organismes chargés du contrôle et de l’audit en accord avec la législation européenne</w:t>
      </w:r>
      <w:r w:rsidR="00D770CC" w:rsidRPr="0051787E">
        <w:rPr>
          <w:rFonts w:ascii="Calibri" w:hAnsi="Calibri" w:cs="Calibri"/>
          <w:bCs/>
          <w:color w:val="002060"/>
          <w:spacing w:val="-4"/>
          <w:sz w:val="18"/>
          <w:szCs w:val="18"/>
        </w:rPr>
        <w:t xml:space="preserve"> </w:t>
      </w:r>
      <w:r w:rsidRPr="0051787E">
        <w:rPr>
          <w:rFonts w:ascii="Calibri" w:hAnsi="Calibri" w:cs="Calibri"/>
          <w:bCs/>
          <w:color w:val="002060"/>
          <w:spacing w:val="-4"/>
          <w:sz w:val="18"/>
          <w:szCs w:val="18"/>
        </w:rPr>
        <w:t>(Office européen de Lutte Anti-fraude).</w:t>
      </w:r>
    </w:p>
    <w:p w14:paraId="386A2EAF" w14:textId="77777777" w:rsidR="00D25853" w:rsidRPr="001C4525" w:rsidRDefault="00D25853" w:rsidP="00D25853">
      <w:pPr>
        <w:jc w:val="both"/>
        <w:rPr>
          <w:rFonts w:ascii="Calibri" w:hAnsi="Calibri" w:cs="Calibri"/>
          <w:sz w:val="18"/>
          <w:szCs w:val="18"/>
        </w:rPr>
      </w:pPr>
    </w:p>
    <w:p w14:paraId="5C8DB255" w14:textId="06F9686D" w:rsidR="00D25853" w:rsidRPr="00CB5D37" w:rsidRDefault="00D25853" w:rsidP="00D25853">
      <w:pPr>
        <w:jc w:val="both"/>
        <w:rPr>
          <w:rFonts w:ascii="Calibri" w:hAnsi="Calibri" w:cs="Calibri"/>
          <w:color w:val="A6A6A6" w:themeColor="background1" w:themeShade="A6"/>
          <w:sz w:val="18"/>
          <w:szCs w:val="18"/>
          <w:lang w:val="en-GB"/>
        </w:rPr>
      </w:pPr>
      <w:r w:rsidRPr="00CB5D37">
        <w:rPr>
          <w:rFonts w:ascii="Calibri" w:hAnsi="Calibri" w:cs="Calibri"/>
          <w:color w:val="A6A6A6" w:themeColor="background1" w:themeShade="A6"/>
          <w:sz w:val="18"/>
          <w:szCs w:val="18"/>
          <w:lang w:val="en-GB"/>
        </w:rPr>
        <w:t xml:space="preserve">The participant may, on written request, gain access to his personal data and correct any information that is inaccurate or incomplete. </w:t>
      </w:r>
      <w:r w:rsidR="002834AB">
        <w:rPr>
          <w:rFonts w:ascii="Calibri" w:hAnsi="Calibri" w:cs="Calibri"/>
          <w:color w:val="A6A6A6" w:themeColor="background1" w:themeShade="A6"/>
          <w:sz w:val="18"/>
          <w:szCs w:val="18"/>
          <w:lang w:val="en-GB"/>
        </w:rPr>
        <w:t>They</w:t>
      </w:r>
      <w:r w:rsidRPr="00CB5D37">
        <w:rPr>
          <w:rFonts w:ascii="Calibri" w:hAnsi="Calibri" w:cs="Calibri"/>
          <w:color w:val="A6A6A6" w:themeColor="background1" w:themeShade="A6"/>
          <w:sz w:val="18"/>
          <w:szCs w:val="18"/>
          <w:lang w:val="en-GB"/>
        </w:rPr>
        <w:t xml:space="preserve"> should address any questions regarding the processing of </w:t>
      </w:r>
      <w:r w:rsidR="002834AB">
        <w:rPr>
          <w:rFonts w:ascii="Calibri" w:hAnsi="Calibri" w:cs="Calibri"/>
          <w:color w:val="A6A6A6" w:themeColor="background1" w:themeShade="A6"/>
          <w:sz w:val="18"/>
          <w:szCs w:val="18"/>
          <w:lang w:val="en-GB"/>
        </w:rPr>
        <w:t>their</w:t>
      </w:r>
      <w:r w:rsidRPr="00CB5D37">
        <w:rPr>
          <w:rFonts w:ascii="Calibri" w:hAnsi="Calibri" w:cs="Calibri"/>
          <w:color w:val="A6A6A6" w:themeColor="background1" w:themeShade="A6"/>
          <w:sz w:val="18"/>
          <w:szCs w:val="18"/>
          <w:lang w:val="en-GB"/>
        </w:rPr>
        <w:t xml:space="preserve"> personal data to the sending institution and/or the National Agency. The participant may lodge a complaint against the processing of his personal data to the European Data Protection Supervisor with regard to the use of the data by the European Commission.</w:t>
      </w:r>
    </w:p>
    <w:p w14:paraId="42FF6103" w14:textId="4B54A481" w:rsidR="00D25853" w:rsidRPr="0051787E" w:rsidRDefault="00D25853" w:rsidP="00D25853">
      <w:pPr>
        <w:jc w:val="both"/>
        <w:rPr>
          <w:rFonts w:ascii="Calibri" w:hAnsi="Calibri" w:cs="Calibri"/>
          <w:bCs/>
          <w:color w:val="002060"/>
          <w:spacing w:val="-4"/>
          <w:sz w:val="18"/>
          <w:szCs w:val="18"/>
        </w:rPr>
      </w:pPr>
      <w:r w:rsidRPr="0051787E">
        <w:rPr>
          <w:rFonts w:ascii="Calibri" w:hAnsi="Calibri" w:cs="Calibri"/>
          <w:bCs/>
          <w:color w:val="002060"/>
          <w:spacing w:val="-4"/>
          <w:sz w:val="18"/>
          <w:szCs w:val="18"/>
        </w:rPr>
        <w:t>Le participant peut, sur demande éc</w:t>
      </w:r>
      <w:r w:rsidR="00A7179C">
        <w:rPr>
          <w:rFonts w:ascii="Calibri" w:hAnsi="Calibri" w:cs="Calibri"/>
          <w:bCs/>
          <w:color w:val="002060"/>
          <w:spacing w:val="-4"/>
          <w:sz w:val="18"/>
          <w:szCs w:val="18"/>
        </w:rPr>
        <w:t xml:space="preserve">rite, avoir le droit d’accéder </w:t>
      </w:r>
      <w:r w:rsidRPr="0051787E">
        <w:rPr>
          <w:rFonts w:ascii="Calibri" w:hAnsi="Calibri" w:cs="Calibri"/>
          <w:bCs/>
          <w:color w:val="002060"/>
          <w:spacing w:val="-4"/>
          <w:sz w:val="18"/>
          <w:szCs w:val="18"/>
        </w:rPr>
        <w:t>à ses données personnelles pou</w:t>
      </w:r>
      <w:r>
        <w:rPr>
          <w:rFonts w:ascii="Calibri" w:hAnsi="Calibri" w:cs="Calibri"/>
          <w:bCs/>
          <w:color w:val="002060"/>
          <w:spacing w:val="-4"/>
          <w:sz w:val="18"/>
          <w:szCs w:val="18"/>
        </w:rPr>
        <w:t xml:space="preserve">r les modifier en cas d’erreur </w:t>
      </w:r>
      <w:r w:rsidRPr="0051787E">
        <w:rPr>
          <w:rFonts w:ascii="Calibri" w:hAnsi="Calibri" w:cs="Calibri"/>
          <w:bCs/>
          <w:color w:val="002060"/>
          <w:spacing w:val="-4"/>
          <w:sz w:val="18"/>
          <w:szCs w:val="18"/>
        </w:rPr>
        <w:t>et pour les compléter. Il adressera toute question concernant l’utilisation de ses données personnelles à l’établissement d’origine et/ou à l’Agence nationale. Le participant peut porter plainte contre l’utilisation de ses données personnelles auprès du Contrôleur européen de protection des données (CEPD) en ce qui concerne l’utilisation de celles-ci par la Commission européenne.</w:t>
      </w:r>
    </w:p>
    <w:p w14:paraId="5A398CC6" w14:textId="77777777" w:rsidR="00D25853" w:rsidRPr="0051787E" w:rsidRDefault="00D25853" w:rsidP="00D25853">
      <w:pPr>
        <w:spacing w:before="120"/>
        <w:jc w:val="both"/>
        <w:rPr>
          <w:rFonts w:ascii="Calibri" w:hAnsi="Calibri" w:cs="Calibri"/>
          <w:bCs/>
          <w:color w:val="002060"/>
          <w:spacing w:val="-4"/>
          <w:sz w:val="20"/>
          <w:szCs w:val="20"/>
        </w:rPr>
      </w:pPr>
    </w:p>
    <w:p w14:paraId="6CDA7C37" w14:textId="77777777" w:rsidR="00D25853" w:rsidRPr="002E71CC" w:rsidRDefault="00D25853" w:rsidP="00D25853">
      <w:pPr>
        <w:pBdr>
          <w:bottom w:val="single" w:sz="4" w:space="1" w:color="auto"/>
        </w:pBdr>
        <w:jc w:val="both"/>
        <w:rPr>
          <w:rFonts w:ascii="Calibri" w:hAnsi="Calibri" w:cs="Calibri"/>
          <w:b/>
          <w:bCs/>
          <w:spacing w:val="-4"/>
          <w:sz w:val="20"/>
          <w:szCs w:val="20"/>
          <w:lang w:val="en-US"/>
        </w:rPr>
      </w:pPr>
      <w:r>
        <w:rPr>
          <w:rFonts w:ascii="Calibri" w:hAnsi="Calibri" w:cs="Calibri"/>
          <w:b/>
          <w:bCs/>
          <w:spacing w:val="-4"/>
          <w:sz w:val="20"/>
          <w:szCs w:val="20"/>
          <w:lang w:val="en-US"/>
        </w:rPr>
        <w:t xml:space="preserve">ARTICLE 4 – </w:t>
      </w:r>
      <w:r w:rsidRPr="00CB5D37">
        <w:rPr>
          <w:rFonts w:ascii="Calibri" w:hAnsi="Calibri" w:cs="Calibri"/>
          <w:b/>
          <w:bCs/>
          <w:color w:val="A6A6A6" w:themeColor="background1" w:themeShade="A6"/>
          <w:spacing w:val="-4"/>
          <w:sz w:val="20"/>
          <w:szCs w:val="20"/>
          <w:lang w:val="en-US"/>
        </w:rPr>
        <w:t xml:space="preserve">CHECKS AND AUDITS / </w:t>
      </w:r>
      <w:r w:rsidRPr="0051787E">
        <w:rPr>
          <w:rFonts w:ascii="Calibri" w:hAnsi="Calibri" w:cs="Calibri"/>
          <w:b/>
          <w:bCs/>
          <w:color w:val="002060"/>
          <w:spacing w:val="-4"/>
          <w:sz w:val="20"/>
          <w:szCs w:val="20"/>
          <w:lang w:val="en-US"/>
        </w:rPr>
        <w:t>VERIFICATION ET AUDITS</w:t>
      </w:r>
    </w:p>
    <w:p w14:paraId="14DC4697" w14:textId="77777777" w:rsidR="00D25853" w:rsidRPr="00CB5D37" w:rsidRDefault="00D25853" w:rsidP="00D25853">
      <w:pPr>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The parties of the agreement undertake to provide any detailed information requested by the European Commission, the National Agency of France or by any other outside body authorised by the European Commission or the National Agency of France to check that the mobility period and the provisions of the agreement are being properly implemented.</w:t>
      </w:r>
    </w:p>
    <w:p w14:paraId="618CC507" w14:textId="6C2073FE" w:rsidR="00D25853" w:rsidRDefault="00D25853" w:rsidP="00D25853">
      <w:pPr>
        <w:jc w:val="both"/>
        <w:rPr>
          <w:rFonts w:ascii="Calibri" w:hAnsi="Calibri" w:cs="Calibri"/>
          <w:color w:val="002060"/>
          <w:sz w:val="18"/>
          <w:szCs w:val="18"/>
        </w:rPr>
      </w:pPr>
      <w:r w:rsidRPr="0051787E">
        <w:rPr>
          <w:rFonts w:ascii="Calibri" w:hAnsi="Calibri" w:cs="Calibri"/>
          <w:color w:val="002060"/>
          <w:sz w:val="18"/>
          <w:szCs w:val="18"/>
        </w:rPr>
        <w:t>Les contractants s’engagent à fournir toute information détaillée demandée par la Commission européenne, l’Agence nationale française ou tout autre organisme extérieur accrédité par la Commission européenne et l’Agence nationale française pour vérifier que la période de mobilité et les dispositions prévues au contrat ont été mises en œuvre de manière conforme.</w:t>
      </w:r>
    </w:p>
    <w:p w14:paraId="4F9DDC22" w14:textId="295C90E4" w:rsidR="007F1760" w:rsidRDefault="007F1760" w:rsidP="00DE2202">
      <w:pPr>
        <w:rPr>
          <w:rFonts w:ascii="Calibri" w:hAnsi="Calibri" w:cs="Calibri"/>
          <w:bCs/>
          <w:color w:val="002060"/>
          <w:spacing w:val="-4"/>
          <w:sz w:val="18"/>
          <w:szCs w:val="18"/>
        </w:rPr>
      </w:pPr>
    </w:p>
    <w:sectPr w:rsidR="007F1760" w:rsidSect="007F176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4E0A6" w14:textId="77777777" w:rsidR="00D80841" w:rsidRDefault="00D80841" w:rsidP="00EC610C">
      <w:r>
        <w:separator/>
      </w:r>
    </w:p>
  </w:endnote>
  <w:endnote w:type="continuationSeparator" w:id="0">
    <w:p w14:paraId="01BC5D33" w14:textId="77777777" w:rsidR="00D80841" w:rsidRDefault="00D80841" w:rsidP="00EC610C">
      <w:r>
        <w:continuationSeparator/>
      </w:r>
    </w:p>
  </w:endnote>
  <w:endnote w:id="1">
    <w:p w14:paraId="0D7C6DB2" w14:textId="77777777" w:rsidR="007C12A8" w:rsidRPr="00144D0E" w:rsidRDefault="007C12A8" w:rsidP="007C12A8">
      <w:pPr>
        <w:pStyle w:val="Notedefin"/>
        <w:ind w:left="142" w:hanging="142"/>
        <w:jc w:val="both"/>
        <w:rPr>
          <w:rFonts w:ascii="Verdana" w:hAnsi="Verdana"/>
          <w:b/>
          <w:color w:val="002060"/>
          <w:sz w:val="16"/>
          <w:szCs w:val="16"/>
          <w:lang w:val="en-US"/>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Pr="00D909E1">
        <w:rPr>
          <w:rFonts w:ascii="Verdana" w:hAnsi="Verdana" w:cs="Arial"/>
          <w:b/>
          <w:color w:val="A6A6A6" w:themeColor="background1" w:themeShade="A6"/>
          <w:sz w:val="16"/>
          <w:szCs w:val="16"/>
          <w:lang w:val="en-GB"/>
        </w:rPr>
        <w:t>Seniority:</w:t>
      </w:r>
      <w:r w:rsidRPr="00D909E1">
        <w:rPr>
          <w:rFonts w:ascii="Verdana" w:hAnsi="Verdana"/>
          <w:color w:val="A6A6A6" w:themeColor="background1" w:themeShade="A6"/>
          <w:sz w:val="16"/>
          <w:szCs w:val="16"/>
          <w:lang w:val="en-GB"/>
        </w:rPr>
        <w:t xml:space="preserve"> Junior (approx. &lt; 10 years of experience), Intermediate (approx. &gt; 10 and &lt; 20 years of experience) or Senior (approx. </w:t>
      </w:r>
      <w:r w:rsidRPr="00D909E1">
        <w:rPr>
          <w:rFonts w:ascii="Verdana" w:hAnsi="Verdana"/>
          <w:color w:val="A6A6A6" w:themeColor="background1" w:themeShade="A6"/>
          <w:sz w:val="16"/>
          <w:szCs w:val="16"/>
          <w:lang w:val="en-US"/>
        </w:rPr>
        <w:t>&gt; 20 years of experience).</w:t>
      </w:r>
      <w:r w:rsidRPr="00D909E1">
        <w:rPr>
          <w:rFonts w:ascii="Verdana" w:hAnsi="Verdana"/>
          <w:b/>
          <w:color w:val="A6A6A6" w:themeColor="background1" w:themeShade="A6"/>
          <w:sz w:val="16"/>
          <w:szCs w:val="16"/>
          <w:lang w:val="en-US"/>
        </w:rPr>
        <w:t xml:space="preserve"> </w:t>
      </w:r>
    </w:p>
    <w:p w14:paraId="798902A7" w14:textId="77777777" w:rsidR="007C12A8" w:rsidRPr="00144D0E" w:rsidRDefault="007C12A8" w:rsidP="007C12A8">
      <w:pPr>
        <w:pStyle w:val="Notedefin"/>
        <w:ind w:left="142"/>
        <w:jc w:val="both"/>
        <w:rPr>
          <w:rFonts w:ascii="Verdana" w:hAnsi="Verdana"/>
          <w:color w:val="002060"/>
          <w:sz w:val="16"/>
          <w:szCs w:val="16"/>
        </w:rPr>
      </w:pPr>
      <w:r w:rsidRPr="00144D0E">
        <w:rPr>
          <w:rFonts w:ascii="Verdana" w:hAnsi="Verdana"/>
          <w:b/>
          <w:color w:val="002060"/>
          <w:sz w:val="16"/>
          <w:szCs w:val="16"/>
        </w:rPr>
        <w:t xml:space="preserve">Ancienneté : </w:t>
      </w:r>
      <w:r w:rsidRPr="00144D0E">
        <w:rPr>
          <w:rFonts w:ascii="Verdana" w:hAnsi="Verdana"/>
          <w:color w:val="002060"/>
          <w:sz w:val="16"/>
          <w:szCs w:val="16"/>
        </w:rPr>
        <w:t>Junior (jusqu’à 10 ans d’expérience), Intermédiaire (entre 10 et 20 ans d’expérience) ou Sénior (plus de 20 ans d’expérience).</w:t>
      </w:r>
    </w:p>
    <w:p w14:paraId="1837BB54" w14:textId="77777777" w:rsidR="007C12A8" w:rsidRPr="009F38E0" w:rsidRDefault="007C12A8" w:rsidP="007C12A8">
      <w:pPr>
        <w:pStyle w:val="Notedefin"/>
        <w:ind w:left="142"/>
        <w:jc w:val="both"/>
        <w:rPr>
          <w:rFonts w:ascii="Verdana" w:hAnsi="Verdana"/>
          <w:sz w:val="16"/>
          <w:szCs w:val="16"/>
        </w:rPr>
      </w:pPr>
    </w:p>
  </w:endnote>
  <w:endnote w:id="2">
    <w:p w14:paraId="2D1A4655" w14:textId="77777777" w:rsidR="007C12A8" w:rsidRDefault="007C12A8" w:rsidP="007C12A8">
      <w:pPr>
        <w:pStyle w:val="Notedefin"/>
        <w:ind w:left="142" w:hanging="142"/>
        <w:jc w:val="both"/>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Pr="00D909E1">
        <w:rPr>
          <w:rFonts w:ascii="Verdana" w:hAnsi="Verdana" w:cs="Arial"/>
          <w:b/>
          <w:color w:val="A6A6A6" w:themeColor="background1" w:themeShade="A6"/>
          <w:sz w:val="16"/>
          <w:szCs w:val="16"/>
          <w:lang w:val="en-GB"/>
        </w:rPr>
        <w:t xml:space="preserve">Nationality: </w:t>
      </w:r>
      <w:r w:rsidRPr="00D909E1">
        <w:rPr>
          <w:rFonts w:ascii="Verdana" w:hAnsi="Verdana"/>
          <w:color w:val="A6A6A6" w:themeColor="background1" w:themeShade="A6"/>
          <w:sz w:val="16"/>
          <w:szCs w:val="16"/>
          <w:lang w:val="en-GB"/>
        </w:rPr>
        <w:t>Country to which the person belongs administratively and that issues the ID card and/or passport.</w:t>
      </w:r>
    </w:p>
    <w:p w14:paraId="6408E2EC" w14:textId="77777777" w:rsidR="007C12A8" w:rsidRPr="00144D0E" w:rsidRDefault="007C12A8" w:rsidP="007C12A8">
      <w:pPr>
        <w:pStyle w:val="Notedefin"/>
        <w:ind w:left="142"/>
        <w:jc w:val="both"/>
        <w:rPr>
          <w:rFonts w:ascii="Verdana" w:hAnsi="Verdana"/>
          <w:color w:val="002060"/>
          <w:sz w:val="16"/>
          <w:szCs w:val="16"/>
        </w:rPr>
      </w:pPr>
      <w:r w:rsidRPr="00144D0E">
        <w:rPr>
          <w:rFonts w:ascii="Verdana" w:hAnsi="Verdana"/>
          <w:b/>
          <w:color w:val="002060"/>
          <w:sz w:val="16"/>
          <w:szCs w:val="16"/>
        </w:rPr>
        <w:t>Nationalité :</w:t>
      </w:r>
      <w:r w:rsidRPr="00144D0E">
        <w:rPr>
          <w:rFonts w:ascii="Verdana" w:hAnsi="Verdana"/>
          <w:color w:val="002060"/>
          <w:sz w:val="16"/>
          <w:szCs w:val="16"/>
        </w:rPr>
        <w:t xml:space="preserve"> pays duquel la personne dépend administrativement et qui a délivré la carte d’identité et/ou le passeport.</w:t>
      </w:r>
    </w:p>
    <w:p w14:paraId="43F672D7" w14:textId="77777777" w:rsidR="007C12A8" w:rsidRPr="009F38E0" w:rsidRDefault="007C12A8" w:rsidP="007C12A8">
      <w:pPr>
        <w:pStyle w:val="Notedefin"/>
        <w:ind w:left="142"/>
        <w:jc w:val="both"/>
        <w:rPr>
          <w:rFonts w:ascii="Verdana" w:hAnsi="Verdana"/>
          <w:sz w:val="16"/>
          <w:szCs w:val="16"/>
        </w:rPr>
      </w:pPr>
    </w:p>
  </w:endnote>
  <w:endnote w:id="3">
    <w:p w14:paraId="3660F92B" w14:textId="77777777" w:rsidR="00651E88" w:rsidRPr="00651E88" w:rsidRDefault="007C12A8" w:rsidP="00651E88">
      <w:pPr>
        <w:pStyle w:val="Notedefin"/>
        <w:ind w:left="142" w:hanging="142"/>
        <w:jc w:val="both"/>
        <w:rPr>
          <w:rFonts w:ascii="Verdana" w:hAnsi="Verdana"/>
          <w:color w:val="A6A6A6" w:themeColor="background1" w:themeShade="A6"/>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00651E88">
        <w:rPr>
          <w:rFonts w:ascii="Verdana" w:hAnsi="Verdana"/>
          <w:color w:val="A6A6A6" w:themeColor="background1" w:themeShade="A6"/>
          <w:sz w:val="16"/>
          <w:szCs w:val="16"/>
          <w:lang w:val="en-GB"/>
        </w:rPr>
        <w:t xml:space="preserve">All references </w:t>
      </w:r>
      <w:r w:rsidR="00651E88" w:rsidRPr="00651E88">
        <w:rPr>
          <w:rFonts w:ascii="Verdana" w:hAnsi="Verdana"/>
          <w:color w:val="A6A6A6" w:themeColor="background1" w:themeShade="A6"/>
          <w:sz w:val="16"/>
          <w:szCs w:val="16"/>
          <w:lang w:val="en-GB"/>
        </w:rPr>
        <w:t>to "</w:t>
      </w:r>
      <w:r w:rsidR="00651E88" w:rsidRPr="00651E88">
        <w:rPr>
          <w:rFonts w:ascii="Verdana" w:hAnsi="Verdana"/>
          <w:b/>
          <w:color w:val="A6A6A6" w:themeColor="background1" w:themeShade="A6"/>
          <w:sz w:val="16"/>
          <w:szCs w:val="16"/>
          <w:lang w:val="en-GB"/>
        </w:rPr>
        <w:t>enterprise</w:t>
      </w:r>
      <w:r w:rsidR="00651E88" w:rsidRPr="00651E88">
        <w:rPr>
          <w:rFonts w:ascii="Verdana" w:hAnsi="Verdana"/>
          <w:color w:val="A6A6A6" w:themeColor="background1" w:themeShade="A6"/>
          <w:sz w:val="16"/>
          <w:szCs w:val="16"/>
          <w:lang w:val="en-GB"/>
        </w:rPr>
        <w:t>" are only applicable to mobility for staff between EU Member States and third countries associated to the programme or within Capacity Building projects.</w:t>
      </w:r>
    </w:p>
    <w:p w14:paraId="0A40C7C0" w14:textId="7C863E2D" w:rsidR="007C12A8" w:rsidRPr="004B77DE" w:rsidRDefault="007C12A8" w:rsidP="007C12A8">
      <w:pPr>
        <w:pStyle w:val="Notedefin"/>
        <w:ind w:left="142"/>
        <w:jc w:val="both"/>
        <w:rPr>
          <w:rFonts w:ascii="Verdana" w:hAnsi="Verdana"/>
          <w:color w:val="002060"/>
          <w:sz w:val="16"/>
          <w:szCs w:val="16"/>
        </w:rPr>
      </w:pPr>
      <w:r w:rsidRPr="004B77DE">
        <w:rPr>
          <w:rFonts w:ascii="Verdana" w:hAnsi="Verdana"/>
          <w:color w:val="002060"/>
          <w:sz w:val="16"/>
          <w:szCs w:val="16"/>
        </w:rPr>
        <w:t xml:space="preserve">Toute </w:t>
      </w:r>
      <w:r w:rsidR="00651E88">
        <w:rPr>
          <w:rFonts w:ascii="Verdana" w:hAnsi="Verdana"/>
          <w:color w:val="002060"/>
          <w:sz w:val="16"/>
          <w:szCs w:val="16"/>
        </w:rPr>
        <w:t xml:space="preserve">référence à </w:t>
      </w:r>
      <w:r w:rsidR="008A4B3F">
        <w:rPr>
          <w:rFonts w:ascii="Verdana" w:hAnsi="Verdana"/>
          <w:color w:val="002060"/>
          <w:sz w:val="16"/>
          <w:szCs w:val="16"/>
        </w:rPr>
        <w:t>“</w:t>
      </w:r>
      <w:r w:rsidR="00651E88">
        <w:rPr>
          <w:rFonts w:ascii="Verdana" w:hAnsi="Verdana"/>
          <w:color w:val="002060"/>
          <w:sz w:val="16"/>
          <w:szCs w:val="16"/>
        </w:rPr>
        <w:t>l’</w:t>
      </w:r>
      <w:r w:rsidRPr="004B77DE">
        <w:rPr>
          <w:rFonts w:ascii="Verdana" w:hAnsi="Verdana"/>
          <w:color w:val="002060"/>
          <w:sz w:val="16"/>
          <w:szCs w:val="16"/>
        </w:rPr>
        <w:t>entreprise</w:t>
      </w:r>
      <w:r w:rsidR="008A4B3F">
        <w:rPr>
          <w:rFonts w:ascii="Verdana" w:hAnsi="Verdana"/>
          <w:color w:val="002060"/>
          <w:sz w:val="16"/>
          <w:szCs w:val="16"/>
        </w:rPr>
        <w:t>”</w:t>
      </w:r>
      <w:r w:rsidRPr="004B77DE">
        <w:rPr>
          <w:rFonts w:ascii="Verdana" w:hAnsi="Verdana"/>
          <w:color w:val="002060"/>
          <w:sz w:val="16"/>
          <w:szCs w:val="16"/>
        </w:rPr>
        <w:t xml:space="preserve"> </w:t>
      </w:r>
      <w:r w:rsidR="001C0187">
        <w:rPr>
          <w:rFonts w:ascii="Verdana" w:hAnsi="Verdana"/>
          <w:color w:val="002060"/>
          <w:sz w:val="16"/>
          <w:szCs w:val="16"/>
        </w:rPr>
        <w:t>concerne</w:t>
      </w:r>
      <w:r w:rsidR="008A4B3F">
        <w:rPr>
          <w:rFonts w:ascii="Verdana" w:hAnsi="Verdana"/>
          <w:color w:val="002060"/>
          <w:sz w:val="16"/>
          <w:szCs w:val="16"/>
        </w:rPr>
        <w:t xml:space="preserve"> uniquement</w:t>
      </w:r>
      <w:r w:rsidR="00651E88">
        <w:rPr>
          <w:rFonts w:ascii="Verdana" w:hAnsi="Verdana"/>
          <w:color w:val="002060"/>
          <w:sz w:val="16"/>
          <w:szCs w:val="16"/>
        </w:rPr>
        <w:t xml:space="preserve"> </w:t>
      </w:r>
      <w:r w:rsidR="001C0187">
        <w:rPr>
          <w:rFonts w:ascii="Verdana" w:hAnsi="Verdana"/>
          <w:color w:val="002060"/>
          <w:sz w:val="16"/>
          <w:szCs w:val="16"/>
        </w:rPr>
        <w:t>les</w:t>
      </w:r>
      <w:r w:rsidR="00651E88">
        <w:rPr>
          <w:rFonts w:ascii="Verdana" w:hAnsi="Verdana"/>
          <w:color w:val="002060"/>
          <w:sz w:val="16"/>
          <w:szCs w:val="16"/>
        </w:rPr>
        <w:t xml:space="preserve"> mobilité</w:t>
      </w:r>
      <w:r w:rsidR="008A4B3F">
        <w:rPr>
          <w:rFonts w:ascii="Verdana" w:hAnsi="Verdana"/>
          <w:color w:val="002060"/>
          <w:sz w:val="16"/>
          <w:szCs w:val="16"/>
        </w:rPr>
        <w:t>s</w:t>
      </w:r>
      <w:r w:rsidR="00651E88">
        <w:rPr>
          <w:rFonts w:ascii="Verdana" w:hAnsi="Verdana"/>
          <w:color w:val="002060"/>
          <w:sz w:val="16"/>
          <w:szCs w:val="16"/>
        </w:rPr>
        <w:t xml:space="preserve"> des personnels entre pays programme </w:t>
      </w:r>
      <w:r w:rsidR="008A4B3F">
        <w:rPr>
          <w:rFonts w:ascii="Verdana" w:hAnsi="Verdana"/>
          <w:color w:val="002060"/>
          <w:sz w:val="16"/>
          <w:szCs w:val="16"/>
        </w:rPr>
        <w:t>et pays tiers associés ou dans le cadre des projets de Capacity Building.</w:t>
      </w:r>
    </w:p>
    <w:p w14:paraId="723BC57F" w14:textId="77777777" w:rsidR="007C12A8" w:rsidRPr="000833FE" w:rsidRDefault="007C12A8" w:rsidP="007C12A8">
      <w:pPr>
        <w:pStyle w:val="Notedefin"/>
        <w:ind w:left="142"/>
        <w:jc w:val="both"/>
        <w:rPr>
          <w:rFonts w:ascii="Verdana" w:hAnsi="Verdana"/>
          <w:sz w:val="16"/>
          <w:szCs w:val="16"/>
        </w:rPr>
      </w:pPr>
    </w:p>
  </w:endnote>
  <w:endnote w:id="4">
    <w:p w14:paraId="7A14948A" w14:textId="77777777" w:rsidR="00042504" w:rsidRDefault="00042504" w:rsidP="007C12A8">
      <w:pPr>
        <w:pStyle w:val="Notedefin"/>
        <w:ind w:left="142" w:hanging="142"/>
        <w:jc w:val="both"/>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Pr="00D909E1">
        <w:rPr>
          <w:rFonts w:ascii="Verdana" w:hAnsi="Verdana"/>
          <w:b/>
          <w:color w:val="A6A6A6" w:themeColor="background1" w:themeShade="A6"/>
          <w:sz w:val="16"/>
          <w:szCs w:val="16"/>
          <w:lang w:val="en-GB"/>
        </w:rPr>
        <w:t xml:space="preserve">Erasmus Code: </w:t>
      </w:r>
      <w:r w:rsidRPr="00D909E1">
        <w:rPr>
          <w:rFonts w:ascii="Verdana" w:hAnsi="Verdana"/>
          <w:color w:val="A6A6A6" w:themeColor="background1" w:themeShade="A6"/>
          <w:sz w:val="16"/>
          <w:szCs w:val="16"/>
          <w:lang w:val="en-GB"/>
        </w:rPr>
        <w:t>A unique identifier that every higher education institution that has been awarded with the Erasmus Charter for Higher Education receives. It is only applicable to higher education institutions located in Programme Countries.</w:t>
      </w:r>
    </w:p>
    <w:p w14:paraId="029378A2" w14:textId="77777777" w:rsidR="00042504" w:rsidRPr="00144D0E" w:rsidRDefault="00042504" w:rsidP="007C12A8">
      <w:pPr>
        <w:pStyle w:val="Notedefin"/>
        <w:ind w:left="142"/>
        <w:jc w:val="both"/>
        <w:rPr>
          <w:rFonts w:ascii="Verdana" w:hAnsi="Verdana"/>
          <w:color w:val="002060"/>
          <w:sz w:val="16"/>
          <w:szCs w:val="16"/>
        </w:rPr>
      </w:pPr>
      <w:r w:rsidRPr="00144D0E">
        <w:rPr>
          <w:rFonts w:ascii="Verdana" w:hAnsi="Verdana"/>
          <w:b/>
          <w:color w:val="002060"/>
          <w:sz w:val="16"/>
          <w:szCs w:val="16"/>
        </w:rPr>
        <w:t>Code Erasmus</w:t>
      </w:r>
      <w:r w:rsidRPr="00144D0E">
        <w:rPr>
          <w:rFonts w:ascii="Verdana" w:hAnsi="Verdana"/>
          <w:color w:val="002060"/>
          <w:sz w:val="16"/>
          <w:szCs w:val="16"/>
        </w:rPr>
        <w:t xml:space="preserve"> : identifiant unique pour tout établissement d’enseignement supérieur titulaire de la charte universitaire Erasmus pour l’enseignement supérieur (ECHE). Concerne uniquement les établissements situés dans les pays participant au programme.</w:t>
      </w:r>
    </w:p>
    <w:p w14:paraId="6E879420" w14:textId="77777777" w:rsidR="00042504" w:rsidRPr="000833FE" w:rsidRDefault="00042504" w:rsidP="007C12A8">
      <w:pPr>
        <w:pStyle w:val="Notedefin"/>
        <w:ind w:left="142"/>
        <w:jc w:val="both"/>
        <w:rPr>
          <w:rFonts w:ascii="Verdana" w:hAnsi="Verdana"/>
          <w:sz w:val="16"/>
          <w:szCs w:val="16"/>
        </w:rPr>
      </w:pPr>
    </w:p>
  </w:endnote>
  <w:endnote w:id="5">
    <w:p w14:paraId="624A6F16" w14:textId="77777777" w:rsidR="00042504" w:rsidRDefault="00042504" w:rsidP="007C12A8">
      <w:pPr>
        <w:pStyle w:val="Notedefin"/>
        <w:jc w:val="both"/>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Pr="00D909E1">
        <w:rPr>
          <w:rFonts w:ascii="Verdana" w:hAnsi="Verdana"/>
          <w:b/>
          <w:color w:val="A6A6A6" w:themeColor="background1" w:themeShade="A6"/>
          <w:sz w:val="16"/>
          <w:szCs w:val="16"/>
          <w:lang w:val="en-GB"/>
        </w:rPr>
        <w:t>Country code</w:t>
      </w:r>
      <w:r w:rsidRPr="00D909E1">
        <w:rPr>
          <w:rFonts w:ascii="Verdana" w:hAnsi="Verdana"/>
          <w:color w:val="A6A6A6" w:themeColor="background1" w:themeShade="A6"/>
          <w:sz w:val="16"/>
          <w:szCs w:val="16"/>
          <w:lang w:val="en-GB"/>
        </w:rPr>
        <w:t xml:space="preserve">: ISO 3166-2 country codes available at: </w:t>
      </w:r>
      <w:hyperlink r:id="rId1" w:anchor="search" w:history="1">
        <w:r w:rsidRPr="00D909E1">
          <w:rPr>
            <w:rStyle w:val="Lienhypertexte"/>
            <w:rFonts w:ascii="Verdana" w:hAnsi="Verdana"/>
            <w:color w:val="A6A6A6" w:themeColor="background1" w:themeShade="A6"/>
            <w:sz w:val="16"/>
            <w:szCs w:val="16"/>
            <w:lang w:val="en-GB"/>
          </w:rPr>
          <w:t>https://www.iso.org/obp/ui/#search</w:t>
        </w:r>
      </w:hyperlink>
      <w:r w:rsidRPr="00D909E1">
        <w:rPr>
          <w:rFonts w:ascii="Verdana" w:hAnsi="Verdana"/>
          <w:color w:val="A6A6A6" w:themeColor="background1" w:themeShade="A6"/>
          <w:sz w:val="16"/>
          <w:szCs w:val="16"/>
          <w:lang w:val="en-GB"/>
        </w:rPr>
        <w:t>.</w:t>
      </w:r>
    </w:p>
    <w:p w14:paraId="5C947948" w14:textId="77777777" w:rsidR="00042504" w:rsidRDefault="00042504" w:rsidP="007C12A8">
      <w:pPr>
        <w:pStyle w:val="Notedefin"/>
        <w:ind w:left="142"/>
        <w:jc w:val="both"/>
        <w:rPr>
          <w:rStyle w:val="Lienhypertexte"/>
          <w:rFonts w:ascii="Verdana" w:hAnsi="Verdana"/>
          <w:sz w:val="16"/>
          <w:szCs w:val="16"/>
        </w:rPr>
      </w:pPr>
      <w:r w:rsidRPr="00144D0E">
        <w:rPr>
          <w:rFonts w:ascii="Verdana" w:hAnsi="Verdana"/>
          <w:b/>
          <w:color w:val="002060"/>
          <w:sz w:val="16"/>
          <w:szCs w:val="16"/>
        </w:rPr>
        <w:t xml:space="preserve">Code pays </w:t>
      </w:r>
      <w:r w:rsidRPr="00144D0E">
        <w:rPr>
          <w:rFonts w:ascii="Verdana" w:hAnsi="Verdana"/>
          <w:color w:val="002060"/>
          <w:sz w:val="16"/>
          <w:szCs w:val="16"/>
        </w:rPr>
        <w:t xml:space="preserve">: Codes pays de la norme ISO 3166-2 disponibles sur : </w:t>
      </w:r>
      <w:hyperlink r:id="rId2" w:history="1">
        <w:r w:rsidRPr="004F7B09">
          <w:rPr>
            <w:rStyle w:val="Lienhypertexte"/>
            <w:rFonts w:ascii="Verdana" w:hAnsi="Verdana"/>
            <w:sz w:val="16"/>
            <w:szCs w:val="16"/>
          </w:rPr>
          <w:t>https://www.iso.org/obp/ui/fr/</w:t>
        </w:r>
      </w:hyperlink>
    </w:p>
    <w:p w14:paraId="46FD9446" w14:textId="77777777" w:rsidR="00042504" w:rsidRPr="000833FE" w:rsidRDefault="00042504" w:rsidP="007C12A8">
      <w:pPr>
        <w:pStyle w:val="Notedefin"/>
        <w:ind w:left="142"/>
        <w:jc w:val="both"/>
        <w:rPr>
          <w:rFonts w:ascii="Verdana" w:hAnsi="Verdana"/>
          <w:sz w:val="16"/>
          <w:szCs w:val="16"/>
        </w:rPr>
      </w:pPr>
    </w:p>
  </w:endnote>
  <w:endnote w:id="6">
    <w:p w14:paraId="092E2876" w14:textId="77777777" w:rsidR="007C12A8" w:rsidRDefault="007C12A8" w:rsidP="007C12A8">
      <w:pPr>
        <w:ind w:left="142" w:hanging="142"/>
        <w:jc w:val="both"/>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Pr="00D909E1">
        <w:rPr>
          <w:rFonts w:ascii="Verdana" w:hAnsi="Verdana"/>
          <w:color w:val="A6A6A6" w:themeColor="background1" w:themeShade="A6"/>
          <w:sz w:val="16"/>
          <w:szCs w:val="16"/>
          <w:lang w:val="en-GB"/>
        </w:rPr>
        <w:t>T</w:t>
      </w:r>
      <w:r w:rsidRPr="00D909E1">
        <w:rPr>
          <w:rFonts w:ascii="Verdana" w:hAnsi="Verdana"/>
          <w:color w:val="A6A6A6" w:themeColor="background1" w:themeShade="A6"/>
          <w:sz w:val="16"/>
          <w:szCs w:val="16"/>
          <w:lang w:val="en-GB" w:eastAsia="en-GB"/>
        </w:rPr>
        <w:t>he</w:t>
      </w:r>
      <w:r w:rsidRPr="00D909E1">
        <w:rPr>
          <w:rFonts w:ascii="Verdana" w:hAnsi="Verdana"/>
          <w:color w:val="A6A6A6" w:themeColor="background1" w:themeShade="A6"/>
          <w:sz w:val="16"/>
          <w:szCs w:val="16"/>
          <w:lang w:val="en-GB"/>
        </w:rPr>
        <w:t xml:space="preserve"> </w:t>
      </w:r>
      <w:hyperlink r:id="rId3" w:history="1">
        <w:r w:rsidRPr="00D909E1">
          <w:rPr>
            <w:rStyle w:val="Lienhypertexte"/>
            <w:rFonts w:ascii="Verdana" w:hAnsi="Verdana"/>
            <w:color w:val="A6A6A6" w:themeColor="background1" w:themeShade="A6"/>
            <w:sz w:val="16"/>
            <w:szCs w:val="16"/>
            <w:lang w:val="en-GB"/>
          </w:rPr>
          <w:t>ISCED-F 2013 search tool</w:t>
        </w:r>
      </w:hyperlink>
      <w:r w:rsidRPr="00D909E1">
        <w:rPr>
          <w:rFonts w:ascii="Verdana" w:hAnsi="Verdana"/>
          <w:color w:val="A6A6A6" w:themeColor="background1" w:themeShade="A6"/>
          <w:sz w:val="16"/>
          <w:szCs w:val="16"/>
          <w:lang w:val="en-GB"/>
        </w:rPr>
        <w:t xml:space="preserve"> (available at </w:t>
      </w:r>
      <w:hyperlink r:id="rId4" w:history="1">
        <w:r w:rsidRPr="00D909E1">
          <w:rPr>
            <w:rStyle w:val="Lienhypertexte"/>
            <w:rFonts w:ascii="Verdana" w:hAnsi="Verdana"/>
            <w:color w:val="A6A6A6" w:themeColor="background1" w:themeShade="A6"/>
            <w:sz w:val="16"/>
            <w:szCs w:val="16"/>
            <w:lang w:val="en-GB"/>
          </w:rPr>
          <w:t>http://ec.europa.eu/education/tools/isced-f_en.htm</w:t>
        </w:r>
      </w:hyperlink>
      <w:r w:rsidRPr="00D909E1">
        <w:rPr>
          <w:rFonts w:ascii="Verdana" w:hAnsi="Verdana"/>
          <w:color w:val="A6A6A6" w:themeColor="background1" w:themeShade="A6"/>
          <w:sz w:val="16"/>
          <w:szCs w:val="16"/>
          <w:lang w:val="en-GB"/>
        </w:rPr>
        <w:t>) should be used to find the ISCED 2013 detailed field of education and training.</w:t>
      </w:r>
    </w:p>
    <w:p w14:paraId="4AD2E0FA" w14:textId="77777777" w:rsidR="007C12A8" w:rsidRPr="00144D0E" w:rsidRDefault="007C12A8" w:rsidP="007C12A8">
      <w:pPr>
        <w:ind w:left="142"/>
        <w:jc w:val="both"/>
        <w:rPr>
          <w:rFonts w:ascii="Verdana" w:hAnsi="Verdana" w:cstheme="minorHAnsi"/>
          <w:color w:val="002060"/>
          <w:sz w:val="16"/>
          <w:szCs w:val="16"/>
        </w:rPr>
      </w:pPr>
      <w:r>
        <w:rPr>
          <w:rFonts w:ascii="Verdana" w:hAnsi="Verdana" w:cstheme="minorHAnsi"/>
          <w:color w:val="002060"/>
          <w:sz w:val="16"/>
          <w:szCs w:val="16"/>
        </w:rPr>
        <w:t>L</w:t>
      </w:r>
      <w:r w:rsidRPr="0096117D">
        <w:rPr>
          <w:rFonts w:ascii="Verdana" w:hAnsi="Verdana" w:cstheme="minorHAnsi"/>
          <w:color w:val="002060"/>
          <w:sz w:val="16"/>
          <w:szCs w:val="16"/>
        </w:rPr>
        <w:t xml:space="preserve">'outil de recherche CITE-F 2013 disponible sur </w:t>
      </w:r>
      <w:hyperlink r:id="rId5" w:history="1">
        <w:r w:rsidRPr="0096117D">
          <w:rPr>
            <w:rStyle w:val="Lienhypertexte"/>
            <w:rFonts w:ascii="Verdana" w:hAnsi="Verdana" w:cstheme="minorHAnsi"/>
            <w:sz w:val="16"/>
            <w:szCs w:val="16"/>
          </w:rPr>
          <w:t xml:space="preserve">http://ec.europa.eu/education/tools/isced-f_en.htm </w:t>
        </w:r>
      </w:hyperlink>
      <w:r w:rsidRPr="0096117D">
        <w:rPr>
          <w:rFonts w:ascii="Verdana" w:hAnsi="Verdana" w:cstheme="minorHAnsi"/>
          <w:color w:val="002060"/>
          <w:sz w:val="16"/>
          <w:szCs w:val="16"/>
        </w:rPr>
        <w:t xml:space="preserve"> doit être utilisé pour trouver le domaine d'enseignement et de formation</w:t>
      </w:r>
      <w:r>
        <w:rPr>
          <w:rFonts w:ascii="Verdana" w:hAnsi="Verdana" w:cstheme="minorHAnsi"/>
          <w:color w:val="002060"/>
          <w:sz w:val="16"/>
          <w:szCs w:val="16"/>
        </w:rPr>
        <w:t>.</w:t>
      </w:r>
    </w:p>
    <w:p w14:paraId="170DB3CF" w14:textId="77777777" w:rsidR="007C12A8" w:rsidRPr="000833FE" w:rsidRDefault="007C12A8" w:rsidP="007C12A8">
      <w:pPr>
        <w:jc w:val="both"/>
        <w:rPr>
          <w:rFonts w:ascii="Verdana" w:hAnsi="Verdana"/>
          <w:sz w:val="16"/>
          <w:szCs w:val="16"/>
        </w:rPr>
      </w:pPr>
    </w:p>
  </w:endnote>
  <w:endnote w:id="7">
    <w:p w14:paraId="03B7CFA4" w14:textId="5F7E293D" w:rsidR="007C12A8" w:rsidRPr="00080060" w:rsidRDefault="007C12A8" w:rsidP="007C12A8">
      <w:pPr>
        <w:ind w:left="142" w:hanging="142"/>
        <w:jc w:val="both"/>
        <w:rPr>
          <w:rFonts w:ascii="Verdana" w:hAnsi="Verdana" w:cs="Calibri"/>
          <w:color w:val="A6A6A6" w:themeColor="background1" w:themeShade="A6"/>
          <w:sz w:val="16"/>
          <w:szCs w:val="16"/>
          <w:lang w:val="en-US"/>
        </w:rPr>
      </w:pPr>
      <w:r w:rsidRPr="00C52FEF">
        <w:rPr>
          <w:rStyle w:val="Appeldenotedefin"/>
          <w:rFonts w:ascii="Verdana" w:hAnsi="Verdana"/>
          <w:sz w:val="16"/>
          <w:szCs w:val="16"/>
        </w:rPr>
        <w:endnoteRef/>
      </w:r>
      <w:r w:rsidRPr="00C52FEF">
        <w:rPr>
          <w:rFonts w:ascii="Verdana" w:hAnsi="Verdana"/>
          <w:sz w:val="16"/>
          <w:szCs w:val="16"/>
          <w:lang w:val="en-US"/>
        </w:rPr>
        <w:t xml:space="preserve"> </w:t>
      </w:r>
      <w:r w:rsidR="00DE2202" w:rsidRPr="00DE2202">
        <w:rPr>
          <w:rFonts w:ascii="Verdana" w:hAnsi="Verdana" w:cs="Calibri"/>
          <w:color w:val="A6A6A6" w:themeColor="background1" w:themeShade="A6"/>
          <w:sz w:val="16"/>
          <w:szCs w:val="16"/>
          <w:lang w:val="en-US"/>
        </w:rPr>
        <w:t>Only for intra-european mobilities:</w:t>
      </w:r>
      <w:r w:rsidR="00DE2202">
        <w:rPr>
          <w:rFonts w:ascii="Verdana" w:hAnsi="Verdana"/>
          <w:sz w:val="16"/>
          <w:szCs w:val="16"/>
          <w:lang w:val="en-US"/>
        </w:rPr>
        <w:t xml:space="preserve"> </w:t>
      </w:r>
      <w:r w:rsidRPr="00C52FEF">
        <w:rPr>
          <w:rFonts w:ascii="Verdana" w:hAnsi="Verdana" w:cs="Calibri"/>
          <w:color w:val="A6A6A6" w:themeColor="background1" w:themeShade="A6"/>
          <w:sz w:val="16"/>
          <w:szCs w:val="16"/>
          <w:lang w:val="en-US"/>
        </w:rPr>
        <w:t xml:space="preserve">A minimum of 8 teaching </w:t>
      </w:r>
      <w:r>
        <w:rPr>
          <w:rFonts w:ascii="Verdana" w:hAnsi="Verdana" w:cs="Calibri"/>
          <w:color w:val="A6A6A6" w:themeColor="background1" w:themeShade="A6"/>
          <w:sz w:val="16"/>
          <w:szCs w:val="16"/>
          <w:lang w:val="en-US"/>
        </w:rPr>
        <w:t xml:space="preserve">hours </w:t>
      </w:r>
      <w:r w:rsidRPr="00C52FEF">
        <w:rPr>
          <w:rFonts w:ascii="Verdana" w:hAnsi="Verdana" w:cs="Calibri"/>
          <w:color w:val="A6A6A6" w:themeColor="background1" w:themeShade="A6"/>
          <w:sz w:val="16"/>
          <w:szCs w:val="16"/>
          <w:lang w:val="en-US"/>
        </w:rPr>
        <w:t>per week</w:t>
      </w:r>
      <w:r>
        <w:rPr>
          <w:rFonts w:ascii="Verdana" w:hAnsi="Verdana" w:cs="Calibri"/>
          <w:color w:val="A6A6A6" w:themeColor="background1" w:themeShade="A6"/>
          <w:sz w:val="16"/>
          <w:szCs w:val="16"/>
          <w:lang w:val="en-US"/>
        </w:rPr>
        <w:t xml:space="preserve"> (or any shorter period of stay)</w:t>
      </w:r>
      <w:r w:rsidRPr="00C52FEF">
        <w:rPr>
          <w:rFonts w:ascii="Verdana" w:hAnsi="Verdana" w:cs="Calibri"/>
          <w:color w:val="A6A6A6" w:themeColor="background1" w:themeShade="A6"/>
          <w:sz w:val="16"/>
          <w:szCs w:val="16"/>
          <w:lang w:val="en-US"/>
        </w:rPr>
        <w:t xml:space="preserve"> has to be respected. If the mobility lasts longer than one week, the minimum number of teaching hours for an incomplete week shall be proportional to the duration of that week. If the teaching activity is</w:t>
      </w:r>
      <w:r w:rsidRPr="00C52FEF">
        <w:rPr>
          <w:rFonts w:ascii="Verdana" w:eastAsia="Times New Roman" w:hAnsi="Verdana" w:cs="Times New Roman"/>
          <w:snapToGrid w:val="0"/>
          <w:color w:val="A6A6A6" w:themeColor="background1" w:themeShade="A6"/>
          <w:sz w:val="16"/>
          <w:szCs w:val="16"/>
          <w:lang w:val="en-GB" w:eastAsia="en-GB"/>
        </w:rPr>
        <w:t xml:space="preserve"> </w:t>
      </w:r>
      <w:r w:rsidRPr="00C52FEF">
        <w:rPr>
          <w:rFonts w:ascii="Verdana" w:hAnsi="Verdana" w:cs="Calibri"/>
          <w:color w:val="A6A6A6" w:themeColor="background1" w:themeShade="A6"/>
          <w:sz w:val="16"/>
          <w:szCs w:val="16"/>
          <w:lang w:val="en-GB"/>
        </w:rPr>
        <w:t>combined with a training activity during a single period abroad, the minimum is reduced to 4 teaching hours per week (or any shorter period of stay). There is no minimum number of teaching hours for invited staff from enterprises.</w:t>
      </w:r>
      <w:r w:rsidRPr="00C52FEF">
        <w:rPr>
          <w:rFonts w:ascii="Verdana" w:hAnsi="Verdana" w:cs="Calibri"/>
          <w:color w:val="A6A6A6" w:themeColor="background1" w:themeShade="A6"/>
          <w:sz w:val="16"/>
          <w:szCs w:val="16"/>
          <w:lang w:val="en-US"/>
        </w:rPr>
        <w:t xml:space="preserve"> </w:t>
      </w:r>
    </w:p>
    <w:p w14:paraId="3DA565F9" w14:textId="3338FB07" w:rsidR="007C12A8" w:rsidRPr="00C52FEF" w:rsidRDefault="00DE2202" w:rsidP="007C12A8">
      <w:pPr>
        <w:pStyle w:val="Notedefin"/>
        <w:ind w:left="142"/>
        <w:jc w:val="both"/>
        <w:rPr>
          <w:rFonts w:ascii="Verdana" w:hAnsi="Verdana" w:cs="Calibri"/>
          <w:color w:val="002060"/>
          <w:sz w:val="16"/>
          <w:szCs w:val="16"/>
        </w:rPr>
      </w:pPr>
      <w:r>
        <w:rPr>
          <w:rFonts w:ascii="Verdana" w:hAnsi="Verdana" w:cs="Calibri"/>
          <w:color w:val="002060"/>
          <w:sz w:val="16"/>
          <w:szCs w:val="16"/>
        </w:rPr>
        <w:t>Uniquement pour les mobilités intra-européennes : l</w:t>
      </w:r>
      <w:r w:rsidR="007C12A8" w:rsidRPr="00C52FEF">
        <w:rPr>
          <w:rFonts w:ascii="Verdana" w:hAnsi="Verdana" w:cs="Calibri"/>
          <w:color w:val="002060"/>
          <w:sz w:val="16"/>
          <w:szCs w:val="16"/>
        </w:rPr>
        <w:t>a période de mobilité devra comporter au minimum 8 heures d’enseignement par semaine</w:t>
      </w:r>
      <w:r w:rsidR="007C12A8">
        <w:rPr>
          <w:rFonts w:ascii="Verdana" w:hAnsi="Verdana" w:cs="Calibri"/>
          <w:color w:val="002060"/>
          <w:sz w:val="16"/>
          <w:szCs w:val="16"/>
        </w:rPr>
        <w:t xml:space="preserve"> (ou pour toute durée inférieure)</w:t>
      </w:r>
      <w:r w:rsidR="007C12A8" w:rsidRPr="00C52FEF">
        <w:rPr>
          <w:rFonts w:ascii="Verdana" w:hAnsi="Verdana" w:cs="Calibri"/>
          <w:color w:val="002060"/>
          <w:sz w:val="16"/>
          <w:szCs w:val="16"/>
        </w:rPr>
        <w:t>. Au-delà d’une semaine, le nombre d’heures pour une semaine incomplète sera calculé au prorata de la durée. Si l’activité d’enseignement est combinée à une activité de formation au cours de la même période de mobilité, le minimum d’heures d’enseignement est ramené à 4 heures par semaine* (*ou pour toute durée inférieure). Il n’y a pas de minimum d’heures à effectuer pour les personnels d’entreprise invités.</w:t>
      </w:r>
    </w:p>
    <w:p w14:paraId="0D45DF6C" w14:textId="77777777" w:rsidR="007C12A8" w:rsidRPr="002B2C23" w:rsidRDefault="007C12A8" w:rsidP="007C12A8">
      <w:pPr>
        <w:pStyle w:val="Notedefin"/>
        <w:ind w:left="142"/>
        <w:jc w:val="both"/>
      </w:pPr>
    </w:p>
  </w:endnote>
  <w:endnote w:id="8">
    <w:p w14:paraId="4C98DD2B" w14:textId="39D62D9E" w:rsidR="007C12A8" w:rsidRDefault="007C12A8" w:rsidP="007C12A8">
      <w:pPr>
        <w:pStyle w:val="Notedefin"/>
        <w:ind w:left="142" w:hanging="142"/>
        <w:jc w:val="both"/>
        <w:rPr>
          <w:rFonts w:ascii="Verdana" w:hAnsi="Verdana" w:cs="Calibri"/>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Pr="00D909E1">
        <w:rPr>
          <w:rFonts w:ascii="Verdana" w:hAnsi="Verdana"/>
          <w:color w:val="A6A6A6" w:themeColor="background1" w:themeShade="A6"/>
          <w:sz w:val="16"/>
          <w:szCs w:val="16"/>
          <w:lang w:val="en-GB"/>
        </w:rPr>
        <w:t xml:space="preserve">Circulating papers with original signatures is not compulsory. Scanned copies of signatures or electronic signatures may be accepted, </w:t>
      </w:r>
      <w:r w:rsidRPr="00D909E1">
        <w:rPr>
          <w:rFonts w:ascii="Verdana" w:hAnsi="Verdana" w:cs="Calibri"/>
          <w:color w:val="A6A6A6" w:themeColor="background1" w:themeShade="A6"/>
          <w:sz w:val="16"/>
          <w:szCs w:val="16"/>
          <w:lang w:val="en-GB"/>
        </w:rPr>
        <w:t xml:space="preserve">depending on the national legislation of the country of the sending institution (in the case of mobility with </w:t>
      </w:r>
      <w:r w:rsidR="001C0187">
        <w:rPr>
          <w:rFonts w:ascii="Verdana" w:hAnsi="Verdana" w:cs="Calibri"/>
          <w:color w:val="A6A6A6" w:themeColor="background1" w:themeShade="A6"/>
          <w:sz w:val="16"/>
          <w:szCs w:val="16"/>
          <w:lang w:val="en-GB"/>
        </w:rPr>
        <w:t>third</w:t>
      </w:r>
      <w:r w:rsidRPr="00D909E1">
        <w:rPr>
          <w:rFonts w:ascii="Verdana" w:hAnsi="Verdana" w:cs="Calibri"/>
          <w:color w:val="A6A6A6" w:themeColor="background1" w:themeShade="A6"/>
          <w:sz w:val="16"/>
          <w:szCs w:val="16"/>
          <w:lang w:val="en-GB"/>
        </w:rPr>
        <w:t xml:space="preserve"> </w:t>
      </w:r>
      <w:r w:rsidR="001C0187">
        <w:rPr>
          <w:rFonts w:ascii="Verdana" w:hAnsi="Verdana" w:cs="Calibri"/>
          <w:color w:val="A6A6A6" w:themeColor="background1" w:themeShade="A6"/>
          <w:sz w:val="16"/>
          <w:szCs w:val="16"/>
          <w:lang w:val="en-GB"/>
        </w:rPr>
        <w:t>c</w:t>
      </w:r>
      <w:r w:rsidRPr="00D909E1">
        <w:rPr>
          <w:rFonts w:ascii="Verdana" w:hAnsi="Verdana" w:cs="Calibri"/>
          <w:color w:val="A6A6A6" w:themeColor="background1" w:themeShade="A6"/>
          <w:sz w:val="16"/>
          <w:szCs w:val="16"/>
          <w:lang w:val="en-GB"/>
        </w:rPr>
        <w:t>ountries</w:t>
      </w:r>
      <w:r w:rsidR="001C0187">
        <w:rPr>
          <w:rFonts w:ascii="Verdana" w:hAnsi="Verdana" w:cs="Calibri"/>
          <w:color w:val="A6A6A6" w:themeColor="background1" w:themeShade="A6"/>
          <w:sz w:val="16"/>
          <w:szCs w:val="16"/>
          <w:lang w:val="en-GB"/>
        </w:rPr>
        <w:t xml:space="preserve">  not associated to the programme</w:t>
      </w:r>
      <w:r w:rsidRPr="00D909E1">
        <w:rPr>
          <w:rFonts w:ascii="Verdana" w:hAnsi="Verdana" w:cs="Calibri"/>
          <w:color w:val="A6A6A6" w:themeColor="background1" w:themeShade="A6"/>
          <w:sz w:val="16"/>
          <w:szCs w:val="16"/>
          <w:lang w:val="en-GB"/>
        </w:rPr>
        <w:t xml:space="preserve">: the national legislation of the </w:t>
      </w:r>
      <w:r w:rsidR="001C0187">
        <w:rPr>
          <w:rFonts w:ascii="Verdana" w:hAnsi="Verdana" w:cs="Calibri"/>
          <w:color w:val="A6A6A6" w:themeColor="background1" w:themeShade="A6"/>
          <w:sz w:val="16"/>
          <w:szCs w:val="16"/>
          <w:lang w:val="en-GB"/>
        </w:rPr>
        <w:t>EU member state or third countries associated to the programme</w:t>
      </w:r>
      <w:r w:rsidRPr="00D909E1">
        <w:rPr>
          <w:rFonts w:ascii="Verdana" w:hAnsi="Verdana" w:cs="Calibri"/>
          <w:color w:val="A6A6A6" w:themeColor="background1" w:themeShade="A6"/>
          <w:sz w:val="16"/>
          <w:szCs w:val="16"/>
          <w:lang w:val="en-GB"/>
        </w:rPr>
        <w:t xml:space="preserve">). Certificates of attendance can be provided electronically or through any other means accessible to the staff member and the sending institution. </w:t>
      </w:r>
    </w:p>
    <w:p w14:paraId="1F699789" w14:textId="0C205BE4" w:rsidR="007C12A8" w:rsidRPr="009453EB" w:rsidRDefault="007C12A8" w:rsidP="007C12A8">
      <w:pPr>
        <w:pStyle w:val="Notedefin"/>
        <w:ind w:left="142"/>
        <w:jc w:val="both"/>
        <w:rPr>
          <w:rFonts w:ascii="Verdana" w:hAnsi="Verdana" w:cs="Calibri"/>
          <w:sz w:val="18"/>
          <w:szCs w:val="18"/>
        </w:rPr>
      </w:pPr>
      <w:r w:rsidRPr="00144D0E">
        <w:rPr>
          <w:rFonts w:ascii="Verdana" w:hAnsi="Verdana" w:cs="Calibri"/>
          <w:color w:val="002060"/>
          <w:sz w:val="16"/>
          <w:szCs w:val="16"/>
        </w:rPr>
        <w:t xml:space="preserve">Les signatures originales ne sont pas obligatoires. Les signatures scannées ou électroniques peuvent être acceptées en fonction de la législation nationale du pays d’envoi (en cas de mobilité avec des pays </w:t>
      </w:r>
      <w:r w:rsidR="001C0187">
        <w:rPr>
          <w:rFonts w:ascii="Verdana" w:hAnsi="Verdana" w:cs="Calibri"/>
          <w:color w:val="002060"/>
          <w:sz w:val="16"/>
          <w:szCs w:val="16"/>
        </w:rPr>
        <w:t>tiers non associés</w:t>
      </w:r>
      <w:r w:rsidRPr="00144D0E">
        <w:rPr>
          <w:rFonts w:ascii="Verdana" w:hAnsi="Verdana" w:cs="Calibri"/>
          <w:color w:val="002060"/>
          <w:sz w:val="16"/>
          <w:szCs w:val="16"/>
        </w:rPr>
        <w:t xml:space="preserve"> : la législation nationale du </w:t>
      </w:r>
      <w:r w:rsidR="001C0187">
        <w:rPr>
          <w:rFonts w:ascii="Verdana" w:hAnsi="Verdana" w:cs="Calibri"/>
          <w:color w:val="002060"/>
          <w:sz w:val="16"/>
          <w:szCs w:val="16"/>
        </w:rPr>
        <w:t>pays membre de l’UE ou du pays tiers associé</w:t>
      </w:r>
      <w:r w:rsidRPr="00144D0E">
        <w:rPr>
          <w:rFonts w:ascii="Verdana" w:hAnsi="Verdana" w:cs="Calibri"/>
          <w:color w:val="002060"/>
          <w:sz w:val="16"/>
          <w:szCs w:val="16"/>
        </w:rPr>
        <w:t>). Les attestations de présence peuvent être envoyées par voie électronique ou par d’autres moyens qui sont accessibles aussi bien par le membre du personnel que par l’établissement d’envoi.</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0000" w:themeColor="text1"/>
        <w:sz w:val="16"/>
        <w:szCs w:val="16"/>
      </w:rPr>
      <w:id w:val="-439913463"/>
      <w:docPartObj>
        <w:docPartGallery w:val="Page Numbers (Bottom of Page)"/>
        <w:docPartUnique/>
      </w:docPartObj>
    </w:sdtPr>
    <w:sdtEndPr/>
    <w:sdtContent>
      <w:sdt>
        <w:sdtPr>
          <w:rPr>
            <w:color w:val="000000" w:themeColor="text1"/>
            <w:sz w:val="16"/>
            <w:szCs w:val="16"/>
          </w:rPr>
          <w:id w:val="-710955101"/>
          <w:docPartObj>
            <w:docPartGallery w:val="Page Numbers (Top of Page)"/>
            <w:docPartUnique/>
          </w:docPartObj>
        </w:sdtPr>
        <w:sdtEndPr/>
        <w:sdtContent>
          <w:p w14:paraId="5EE0D8AB" w14:textId="41E8D519" w:rsidR="00D80841" w:rsidRPr="00D1069A" w:rsidRDefault="00A67F30" w:rsidP="00C32DA3">
            <w:pPr>
              <w:rPr>
                <w:rFonts w:ascii="Calibri" w:hAnsi="Calibri"/>
                <w:color w:val="000000" w:themeColor="text1"/>
                <w:sz w:val="16"/>
                <w:szCs w:val="16"/>
              </w:rPr>
            </w:pPr>
            <w:sdt>
              <w:sdtPr>
                <w:rPr>
                  <w:rFonts w:ascii="Calibri" w:hAnsi="Calibri" w:cs="Calibri"/>
                  <w:color w:val="000000" w:themeColor="text1"/>
                  <w:sz w:val="16"/>
                  <w:szCs w:val="16"/>
                </w:rPr>
                <w:id w:val="1943878499"/>
                <w:docPartObj>
                  <w:docPartGallery w:val="Page Numbers (Bottom of Page)"/>
                  <w:docPartUnique/>
                </w:docPartObj>
              </w:sdtPr>
              <w:sdtEndPr/>
              <w:sdtContent>
                <w:r w:rsidR="00D80841" w:rsidRPr="00726EA1">
                  <w:rPr>
                    <w:rFonts w:ascii="Calibri" w:hAnsi="Calibri" w:cs="Calibri"/>
                    <w:color w:val="000000" w:themeColor="text1"/>
                    <w:sz w:val="16"/>
                    <w:szCs w:val="16"/>
                  </w:rPr>
                  <w:t xml:space="preserve">AC131 - Kit mobilité </w:t>
                </w:r>
                <w:r w:rsidR="00D80841">
                  <w:rPr>
                    <w:rFonts w:ascii="Calibri" w:hAnsi="Calibri" w:cs="Calibri"/>
                    <w:color w:val="000000" w:themeColor="text1"/>
                    <w:sz w:val="16"/>
                    <w:szCs w:val="16"/>
                  </w:rPr>
                  <w:t>d’enseignement</w:t>
                </w:r>
                <w:r w:rsidR="00D80841" w:rsidRPr="00726EA1">
                  <w:rPr>
                    <w:rFonts w:ascii="Calibri" w:hAnsi="Calibri" w:cs="Calibri"/>
                    <w:color w:val="000000" w:themeColor="text1"/>
                    <w:sz w:val="16"/>
                    <w:szCs w:val="16"/>
                  </w:rPr>
                  <w:t xml:space="preserve"> (S</w:t>
                </w:r>
                <w:r w:rsidR="00D80841">
                  <w:rPr>
                    <w:rFonts w:ascii="Calibri" w:hAnsi="Calibri" w:cs="Calibri"/>
                    <w:color w:val="000000" w:themeColor="text1"/>
                    <w:sz w:val="16"/>
                    <w:szCs w:val="16"/>
                  </w:rPr>
                  <w:t>TA</w:t>
                </w:r>
                <w:r w:rsidR="00D80841" w:rsidRPr="00726EA1">
                  <w:rPr>
                    <w:rFonts w:ascii="Calibri" w:hAnsi="Calibri" w:cs="Calibri"/>
                    <w:color w:val="000000" w:themeColor="text1"/>
                    <w:sz w:val="16"/>
                    <w:szCs w:val="16"/>
                  </w:rPr>
                  <w:t>) convention 2022</w:t>
                </w:r>
              </w:sdtContent>
            </w:sdt>
          </w:p>
          <w:p w14:paraId="34836EB6" w14:textId="3C8DF4A3" w:rsidR="00D80841" w:rsidRPr="00D1069A" w:rsidRDefault="00D80841" w:rsidP="00C32DA3">
            <w:pPr>
              <w:pStyle w:val="Pieddepage"/>
              <w:jc w:val="right"/>
              <w:rPr>
                <w:color w:val="000000" w:themeColor="text1"/>
                <w:sz w:val="16"/>
                <w:szCs w:val="16"/>
              </w:rPr>
            </w:pPr>
            <w:r w:rsidRPr="00D1069A">
              <w:rPr>
                <w:color w:val="000000" w:themeColor="text1"/>
                <w:sz w:val="16"/>
                <w:szCs w:val="16"/>
              </w:rPr>
              <w:t xml:space="preserve"> </w:t>
            </w:r>
            <w:r w:rsidRPr="00D1069A">
              <w:rPr>
                <w:rFonts w:asciiTheme="majorHAnsi" w:hAnsiTheme="majorHAnsi" w:cstheme="majorHAnsi"/>
                <w:color w:val="000000" w:themeColor="text1"/>
                <w:sz w:val="16"/>
                <w:szCs w:val="16"/>
              </w:rPr>
              <w:t xml:space="preserve">Page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PAGE</w:instrText>
            </w:r>
            <w:r w:rsidRPr="00D1069A">
              <w:rPr>
                <w:rFonts w:asciiTheme="majorHAnsi" w:hAnsiTheme="majorHAnsi" w:cstheme="majorHAnsi"/>
                <w:b/>
                <w:bCs/>
                <w:color w:val="000000" w:themeColor="text1"/>
                <w:sz w:val="16"/>
                <w:szCs w:val="16"/>
              </w:rPr>
              <w:fldChar w:fldCharType="separate"/>
            </w:r>
            <w:r w:rsidR="00A67F30">
              <w:rPr>
                <w:rFonts w:asciiTheme="majorHAnsi" w:hAnsiTheme="majorHAnsi" w:cstheme="majorHAnsi"/>
                <w:b/>
                <w:bCs/>
                <w:noProof/>
                <w:color w:val="000000" w:themeColor="text1"/>
                <w:sz w:val="16"/>
                <w:szCs w:val="16"/>
              </w:rPr>
              <w:t>1</w:t>
            </w:r>
            <w:r w:rsidRPr="00D1069A">
              <w:rPr>
                <w:rFonts w:asciiTheme="majorHAnsi" w:hAnsiTheme="majorHAnsi" w:cstheme="majorHAnsi"/>
                <w:b/>
                <w:bCs/>
                <w:color w:val="000000" w:themeColor="text1"/>
                <w:sz w:val="16"/>
                <w:szCs w:val="16"/>
              </w:rPr>
              <w:fldChar w:fldCharType="end"/>
            </w:r>
            <w:r w:rsidRPr="00D1069A">
              <w:rPr>
                <w:rFonts w:asciiTheme="majorHAnsi" w:hAnsiTheme="majorHAnsi" w:cstheme="majorHAnsi"/>
                <w:color w:val="000000" w:themeColor="text1"/>
                <w:sz w:val="16"/>
                <w:szCs w:val="16"/>
              </w:rPr>
              <w:t xml:space="preserve"> sur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NUMPAGES</w:instrText>
            </w:r>
            <w:r w:rsidRPr="00D1069A">
              <w:rPr>
                <w:rFonts w:asciiTheme="majorHAnsi" w:hAnsiTheme="majorHAnsi" w:cstheme="majorHAnsi"/>
                <w:b/>
                <w:bCs/>
                <w:color w:val="000000" w:themeColor="text1"/>
                <w:sz w:val="16"/>
                <w:szCs w:val="16"/>
              </w:rPr>
              <w:fldChar w:fldCharType="separate"/>
            </w:r>
            <w:r w:rsidR="00A67F30">
              <w:rPr>
                <w:rFonts w:asciiTheme="majorHAnsi" w:hAnsiTheme="majorHAnsi" w:cstheme="majorHAnsi"/>
                <w:b/>
                <w:bCs/>
                <w:noProof/>
                <w:color w:val="000000" w:themeColor="text1"/>
                <w:sz w:val="16"/>
                <w:szCs w:val="16"/>
              </w:rPr>
              <w:t>7</w:t>
            </w:r>
            <w:r w:rsidRPr="00D1069A">
              <w:rPr>
                <w:rFonts w:asciiTheme="majorHAnsi" w:hAnsiTheme="majorHAnsi" w:cstheme="majorHAnsi"/>
                <w:b/>
                <w:bCs/>
                <w:color w:val="000000" w:themeColor="text1"/>
                <w:sz w:val="16"/>
                <w:szCs w:val="16"/>
              </w:rPr>
              <w:fldChar w:fldCharType="end"/>
            </w:r>
          </w:p>
        </w:sdtContent>
      </w:sdt>
    </w:sdtContent>
  </w:sdt>
  <w:p w14:paraId="4387D9AB" w14:textId="0C4E579A" w:rsidR="00D80841" w:rsidRPr="00C32DA3" w:rsidRDefault="00D80841" w:rsidP="00927858">
    <w:pPr>
      <w:pStyle w:val="Pieddepage"/>
      <w:tabs>
        <w:tab w:val="clear" w:pos="9072"/>
        <w:tab w:val="right" w:pos="10206"/>
      </w:tabs>
      <w:ind w:right="-574"/>
      <w:rPr>
        <w:rFonts w:asciiTheme="majorHAnsi" w:hAnsiTheme="majorHAnsi"/>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383E7" w14:textId="77777777" w:rsidR="00D80841" w:rsidRDefault="00D80841" w:rsidP="00EC610C">
      <w:r>
        <w:separator/>
      </w:r>
    </w:p>
  </w:footnote>
  <w:footnote w:type="continuationSeparator" w:id="0">
    <w:p w14:paraId="21FC85FE" w14:textId="77777777" w:rsidR="00D80841" w:rsidRDefault="00D80841" w:rsidP="00EC610C">
      <w:r>
        <w:continuationSeparator/>
      </w:r>
    </w:p>
  </w:footnote>
  <w:footnote w:id="1">
    <w:p w14:paraId="6C8DDBC4" w14:textId="746261B7" w:rsidR="00D80841" w:rsidRPr="00796CFA" w:rsidRDefault="00D80841" w:rsidP="001E00FF">
      <w:pPr>
        <w:jc w:val="both"/>
        <w:rPr>
          <w:rFonts w:asciiTheme="majorHAnsi" w:hAnsiTheme="majorHAnsi" w:cstheme="majorHAnsi"/>
          <w:sz w:val="18"/>
          <w:szCs w:val="18"/>
        </w:rPr>
      </w:pPr>
      <w:r>
        <w:rPr>
          <w:rStyle w:val="Appelnotedebasdep"/>
        </w:rPr>
        <w:footnoteRef/>
      </w:r>
      <w:r w:rsidRPr="00796CFA">
        <w:t xml:space="preserve"> </w:t>
      </w:r>
      <w:r w:rsidRPr="00796CFA">
        <w:rPr>
          <w:rFonts w:asciiTheme="majorHAnsi" w:hAnsiTheme="majorHAnsi" w:cstheme="majorHAnsi"/>
          <w:color w:val="808080" w:themeColor="background1" w:themeShade="80"/>
          <w:sz w:val="18"/>
          <w:szCs w:val="18"/>
        </w:rPr>
        <w:t xml:space="preserve">Additional information on the purpose of processing your personal data, what data we collect, who has access to it and how it is protected, can be found at </w:t>
      </w:r>
      <w:r w:rsidRPr="00796CFA">
        <w:rPr>
          <w:rFonts w:asciiTheme="majorHAnsi" w:hAnsiTheme="majorHAnsi" w:cstheme="majorHAnsi"/>
          <w:sz w:val="18"/>
          <w:szCs w:val="18"/>
        </w:rPr>
        <w:t xml:space="preserve">/ </w:t>
      </w:r>
      <w:r w:rsidRPr="00D770CC">
        <w:rPr>
          <w:rFonts w:asciiTheme="majorHAnsi" w:hAnsiTheme="majorHAnsi" w:cstheme="majorHAnsi"/>
          <w:color w:val="17365D" w:themeColor="text2" w:themeShade="BF"/>
          <w:sz w:val="18"/>
          <w:szCs w:val="18"/>
        </w:rPr>
        <w:t xml:space="preserve">Des informations supplémentaires sur le traitement des données personnelles, des données que nous collectons, des personnes qui y ont accès et sur la manière dont elles sont protégées, à l'adresse suivante </w:t>
      </w:r>
    </w:p>
    <w:p w14:paraId="5C045EB1" w14:textId="2EB18AA4" w:rsidR="00D80841" w:rsidRPr="00796CFA" w:rsidRDefault="00A67F30" w:rsidP="001E00FF">
      <w:pPr>
        <w:pStyle w:val="Notedebasdepage"/>
        <w:rPr>
          <w:rFonts w:asciiTheme="majorHAnsi" w:hAnsiTheme="majorHAnsi" w:cstheme="majorHAnsi"/>
          <w:color w:val="0000FF" w:themeColor="hyperlink"/>
          <w:sz w:val="18"/>
          <w:szCs w:val="18"/>
          <w:u w:val="single"/>
        </w:rPr>
      </w:pPr>
      <w:hyperlink r:id="rId1" w:history="1">
        <w:r w:rsidR="00D80841" w:rsidRPr="00796CFA">
          <w:rPr>
            <w:rStyle w:val="Lienhypertexte"/>
            <w:rFonts w:asciiTheme="majorHAnsi" w:hAnsiTheme="majorHAnsi" w:cstheme="majorHAnsi"/>
            <w:sz w:val="18"/>
            <w:szCs w:val="18"/>
          </w:rPr>
          <w:t>https://ec.europa.eu/programmes/erasmus-plus/specific-privacy-statement_en</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7045A" w14:textId="536E0013" w:rsidR="00D80841" w:rsidRDefault="00D80841" w:rsidP="000B2C2C">
    <w:pPr>
      <w:pStyle w:val="En-tte"/>
      <w:tabs>
        <w:tab w:val="clear" w:pos="9072"/>
        <w:tab w:val="right" w:pos="9639"/>
      </w:tabs>
      <w:ind w:left="-864"/>
    </w:pPr>
    <w:r>
      <w:rPr>
        <w:noProof/>
      </w:rPr>
      <w:drawing>
        <wp:anchor distT="0" distB="0" distL="114300" distR="114300" simplePos="0" relativeHeight="251658240" behindDoc="0" locked="0" layoutInCell="1" allowOverlap="1" wp14:anchorId="5BF09024" wp14:editId="07CC7231">
          <wp:simplePos x="0" y="0"/>
          <wp:positionH relativeFrom="column">
            <wp:posOffset>-304837</wp:posOffset>
          </wp:positionH>
          <wp:positionV relativeFrom="paragraph">
            <wp:posOffset>-413262</wp:posOffset>
          </wp:positionV>
          <wp:extent cx="1278255" cy="582295"/>
          <wp:effectExtent l="0" t="0" r="0" b="8255"/>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255" cy="58229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Calibri" w:hAnsi="Calibri" w:cs="Calibri"/>
        </w:rPr>
        <w:id w:val="2143534902"/>
        <w:docPartObj>
          <w:docPartGallery w:val="Page Numbers (Bottom of Page)"/>
          <w:docPartUnique/>
        </w:docPartObj>
      </w:sdtPr>
      <w:sdtEndPr/>
      <w:sdtContent>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176117FF"/>
    <w:multiLevelType w:val="hybridMultilevel"/>
    <w:tmpl w:val="7BCE0A5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38D21F08">
      <w:start w:val="1"/>
      <w:numFmt w:val="bullet"/>
      <w:lvlText w:val=""/>
      <w:lvlJc w:val="left"/>
      <w:pPr>
        <w:ind w:left="3600" w:hanging="360"/>
      </w:pPr>
      <w:rPr>
        <w:rFonts w:ascii="Symbol" w:hAnsi="Symbol"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4" w15:restartNumberingAfterBreak="0">
    <w:nsid w:val="24DE1958"/>
    <w:multiLevelType w:val="hybridMultilevel"/>
    <w:tmpl w:val="FDE60D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15:restartNumberingAfterBreak="0">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67F427F"/>
    <w:multiLevelType w:val="hybridMultilevel"/>
    <w:tmpl w:val="9F1803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7"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7B73BA"/>
    <w:multiLevelType w:val="hybridMultilevel"/>
    <w:tmpl w:val="041C07CA"/>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5D2752E"/>
    <w:multiLevelType w:val="hybridMultilevel"/>
    <w:tmpl w:val="5B10FF9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6FEA23E">
      <w:start w:val="1"/>
      <w:numFmt w:val="bullet"/>
      <w:lvlText w:val="î"/>
      <w:lvlJc w:val="left"/>
      <w:pPr>
        <w:ind w:left="3600" w:hanging="360"/>
      </w:pPr>
      <w:rPr>
        <w:rFonts w:ascii="Wingdings" w:hAnsi="Wingdings"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7"/>
  </w:num>
  <w:num w:numId="3">
    <w:abstractNumId w:val="16"/>
  </w:num>
  <w:num w:numId="4">
    <w:abstractNumId w:val="21"/>
  </w:num>
  <w:num w:numId="5">
    <w:abstractNumId w:val="13"/>
  </w:num>
  <w:num w:numId="6">
    <w:abstractNumId w:val="14"/>
  </w:num>
  <w:num w:numId="7">
    <w:abstractNumId w:val="3"/>
  </w:num>
  <w:num w:numId="8">
    <w:abstractNumId w:val="9"/>
  </w:num>
  <w:num w:numId="9">
    <w:abstractNumId w:val="18"/>
  </w:num>
  <w:num w:numId="10">
    <w:abstractNumId w:val="5"/>
  </w:num>
  <w:num w:numId="11">
    <w:abstractNumId w:val="12"/>
  </w:num>
  <w:num w:numId="12">
    <w:abstractNumId w:val="8"/>
  </w:num>
  <w:num w:numId="13">
    <w:abstractNumId w:val="1"/>
  </w:num>
  <w:num w:numId="14">
    <w:abstractNumId w:val="9"/>
  </w:num>
  <w:num w:numId="15">
    <w:abstractNumId w:val="15"/>
  </w:num>
  <w:num w:numId="16">
    <w:abstractNumId w:val="0"/>
  </w:num>
  <w:num w:numId="17">
    <w:abstractNumId w:val="6"/>
  </w:num>
  <w:num w:numId="18">
    <w:abstractNumId w:val="7"/>
  </w:num>
  <w:num w:numId="19">
    <w:abstractNumId w:val="22"/>
  </w:num>
  <w:num w:numId="20">
    <w:abstractNumId w:val="19"/>
  </w:num>
  <w:num w:numId="21">
    <w:abstractNumId w:val="2"/>
  </w:num>
  <w:num w:numId="22">
    <w:abstractNumId w:val="20"/>
  </w:num>
  <w:num w:numId="23">
    <w:abstractNumId w:val="1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fr-BE" w:vendorID="64" w:dllVersion="131078" w:nlCheck="1" w:checkStyle="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55297"/>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10C"/>
    <w:rsid w:val="00005E2D"/>
    <w:rsid w:val="00014B6A"/>
    <w:rsid w:val="000203D3"/>
    <w:rsid w:val="0002586F"/>
    <w:rsid w:val="00030946"/>
    <w:rsid w:val="00037958"/>
    <w:rsid w:val="00042504"/>
    <w:rsid w:val="00047BB2"/>
    <w:rsid w:val="0005149E"/>
    <w:rsid w:val="0005473F"/>
    <w:rsid w:val="000753D5"/>
    <w:rsid w:val="0007654B"/>
    <w:rsid w:val="000830E8"/>
    <w:rsid w:val="00086A4D"/>
    <w:rsid w:val="00090677"/>
    <w:rsid w:val="0009106B"/>
    <w:rsid w:val="00093A19"/>
    <w:rsid w:val="000A2AA0"/>
    <w:rsid w:val="000A4023"/>
    <w:rsid w:val="000A79E9"/>
    <w:rsid w:val="000B033C"/>
    <w:rsid w:val="000B2C2C"/>
    <w:rsid w:val="000B309D"/>
    <w:rsid w:val="000B364A"/>
    <w:rsid w:val="000B383E"/>
    <w:rsid w:val="000B5FB4"/>
    <w:rsid w:val="000C7AF3"/>
    <w:rsid w:val="000D25BE"/>
    <w:rsid w:val="000E3CDC"/>
    <w:rsid w:val="000E49C4"/>
    <w:rsid w:val="000F0434"/>
    <w:rsid w:val="000F048D"/>
    <w:rsid w:val="000F3B81"/>
    <w:rsid w:val="000F68E2"/>
    <w:rsid w:val="00100E6A"/>
    <w:rsid w:val="001019A4"/>
    <w:rsid w:val="00102B8A"/>
    <w:rsid w:val="0010369A"/>
    <w:rsid w:val="00103D65"/>
    <w:rsid w:val="001100A7"/>
    <w:rsid w:val="00110F3E"/>
    <w:rsid w:val="0011610D"/>
    <w:rsid w:val="001165CF"/>
    <w:rsid w:val="001226E7"/>
    <w:rsid w:val="00123B6A"/>
    <w:rsid w:val="00123D23"/>
    <w:rsid w:val="00126245"/>
    <w:rsid w:val="00143A73"/>
    <w:rsid w:val="00144B44"/>
    <w:rsid w:val="00156CA2"/>
    <w:rsid w:val="00162AC2"/>
    <w:rsid w:val="0017172A"/>
    <w:rsid w:val="001758FD"/>
    <w:rsid w:val="00180AD1"/>
    <w:rsid w:val="001851C6"/>
    <w:rsid w:val="001854ED"/>
    <w:rsid w:val="001A18F2"/>
    <w:rsid w:val="001A2238"/>
    <w:rsid w:val="001B0089"/>
    <w:rsid w:val="001B0E79"/>
    <w:rsid w:val="001B2B4F"/>
    <w:rsid w:val="001B328D"/>
    <w:rsid w:val="001C0187"/>
    <w:rsid w:val="001C301A"/>
    <w:rsid w:val="001D7829"/>
    <w:rsid w:val="001E00FF"/>
    <w:rsid w:val="001F053D"/>
    <w:rsid w:val="001F4A00"/>
    <w:rsid w:val="001F4AEB"/>
    <w:rsid w:val="001F720D"/>
    <w:rsid w:val="002032B3"/>
    <w:rsid w:val="0020536C"/>
    <w:rsid w:val="00212154"/>
    <w:rsid w:val="0021661B"/>
    <w:rsid w:val="00221204"/>
    <w:rsid w:val="00223925"/>
    <w:rsid w:val="00225D26"/>
    <w:rsid w:val="002270F3"/>
    <w:rsid w:val="00227926"/>
    <w:rsid w:val="002308CE"/>
    <w:rsid w:val="002332E4"/>
    <w:rsid w:val="00235AF1"/>
    <w:rsid w:val="00236514"/>
    <w:rsid w:val="00241581"/>
    <w:rsid w:val="002445CF"/>
    <w:rsid w:val="00246F69"/>
    <w:rsid w:val="002474A6"/>
    <w:rsid w:val="00254B42"/>
    <w:rsid w:val="00257B63"/>
    <w:rsid w:val="002615A2"/>
    <w:rsid w:val="00262047"/>
    <w:rsid w:val="0026483C"/>
    <w:rsid w:val="0027487D"/>
    <w:rsid w:val="00274FE1"/>
    <w:rsid w:val="002765B0"/>
    <w:rsid w:val="002804B0"/>
    <w:rsid w:val="002834AB"/>
    <w:rsid w:val="00284A3E"/>
    <w:rsid w:val="002862C2"/>
    <w:rsid w:val="00291049"/>
    <w:rsid w:val="00296220"/>
    <w:rsid w:val="00296716"/>
    <w:rsid w:val="002A0DE4"/>
    <w:rsid w:val="002A1341"/>
    <w:rsid w:val="002A4269"/>
    <w:rsid w:val="002A686E"/>
    <w:rsid w:val="002B00B9"/>
    <w:rsid w:val="002C092F"/>
    <w:rsid w:val="002C1EA5"/>
    <w:rsid w:val="002C5E1C"/>
    <w:rsid w:val="002C5F6C"/>
    <w:rsid w:val="002C6F11"/>
    <w:rsid w:val="002D2C83"/>
    <w:rsid w:val="002D5588"/>
    <w:rsid w:val="002E1811"/>
    <w:rsid w:val="002E7E94"/>
    <w:rsid w:val="002F03AC"/>
    <w:rsid w:val="002F1106"/>
    <w:rsid w:val="002F40D3"/>
    <w:rsid w:val="002F62B6"/>
    <w:rsid w:val="00300AE9"/>
    <w:rsid w:val="00303DC5"/>
    <w:rsid w:val="003043A3"/>
    <w:rsid w:val="00305D02"/>
    <w:rsid w:val="00312FBE"/>
    <w:rsid w:val="00315A42"/>
    <w:rsid w:val="00317794"/>
    <w:rsid w:val="003252CB"/>
    <w:rsid w:val="003304F9"/>
    <w:rsid w:val="00336DB9"/>
    <w:rsid w:val="003377E1"/>
    <w:rsid w:val="0034338B"/>
    <w:rsid w:val="00343E38"/>
    <w:rsid w:val="00352853"/>
    <w:rsid w:val="00357E96"/>
    <w:rsid w:val="00360BFD"/>
    <w:rsid w:val="003645B9"/>
    <w:rsid w:val="0036526D"/>
    <w:rsid w:val="00373CEC"/>
    <w:rsid w:val="0037405C"/>
    <w:rsid w:val="003742D3"/>
    <w:rsid w:val="00383353"/>
    <w:rsid w:val="0038440E"/>
    <w:rsid w:val="00386996"/>
    <w:rsid w:val="00387463"/>
    <w:rsid w:val="003908F2"/>
    <w:rsid w:val="003919D5"/>
    <w:rsid w:val="003A057D"/>
    <w:rsid w:val="003A158C"/>
    <w:rsid w:val="003A194D"/>
    <w:rsid w:val="003A1F3D"/>
    <w:rsid w:val="003A3DBC"/>
    <w:rsid w:val="003A6A76"/>
    <w:rsid w:val="003B1399"/>
    <w:rsid w:val="003B13D3"/>
    <w:rsid w:val="003B197F"/>
    <w:rsid w:val="003B2C7F"/>
    <w:rsid w:val="003B78E9"/>
    <w:rsid w:val="003C08DC"/>
    <w:rsid w:val="003C5CE4"/>
    <w:rsid w:val="003D248A"/>
    <w:rsid w:val="003D2E5D"/>
    <w:rsid w:val="003E4C42"/>
    <w:rsid w:val="00400594"/>
    <w:rsid w:val="00401AB6"/>
    <w:rsid w:val="00404F80"/>
    <w:rsid w:val="0042544D"/>
    <w:rsid w:val="00426E85"/>
    <w:rsid w:val="00430D42"/>
    <w:rsid w:val="00433CB2"/>
    <w:rsid w:val="0043542F"/>
    <w:rsid w:val="00437171"/>
    <w:rsid w:val="00437677"/>
    <w:rsid w:val="0044116F"/>
    <w:rsid w:val="00447AD0"/>
    <w:rsid w:val="00451980"/>
    <w:rsid w:val="00451E23"/>
    <w:rsid w:val="0045288C"/>
    <w:rsid w:val="00453439"/>
    <w:rsid w:val="0045698C"/>
    <w:rsid w:val="00463A78"/>
    <w:rsid w:val="0046440F"/>
    <w:rsid w:val="00465BE9"/>
    <w:rsid w:val="0048474D"/>
    <w:rsid w:val="00495037"/>
    <w:rsid w:val="004A73AD"/>
    <w:rsid w:val="004A7E0B"/>
    <w:rsid w:val="004A7F42"/>
    <w:rsid w:val="004B278A"/>
    <w:rsid w:val="004B4FAC"/>
    <w:rsid w:val="004B5102"/>
    <w:rsid w:val="004B7420"/>
    <w:rsid w:val="004C4CA5"/>
    <w:rsid w:val="004C536D"/>
    <w:rsid w:val="004C7EAE"/>
    <w:rsid w:val="004D0315"/>
    <w:rsid w:val="004D2B02"/>
    <w:rsid w:val="004D4B6B"/>
    <w:rsid w:val="00503FB5"/>
    <w:rsid w:val="00510E3C"/>
    <w:rsid w:val="0053429B"/>
    <w:rsid w:val="00534389"/>
    <w:rsid w:val="00536B8E"/>
    <w:rsid w:val="005476F6"/>
    <w:rsid w:val="0055005B"/>
    <w:rsid w:val="005511EA"/>
    <w:rsid w:val="00552F81"/>
    <w:rsid w:val="005600AD"/>
    <w:rsid w:val="0056021C"/>
    <w:rsid w:val="00564690"/>
    <w:rsid w:val="00574D34"/>
    <w:rsid w:val="00580E9B"/>
    <w:rsid w:val="00592487"/>
    <w:rsid w:val="005933C8"/>
    <w:rsid w:val="0059486B"/>
    <w:rsid w:val="00594C55"/>
    <w:rsid w:val="005A3890"/>
    <w:rsid w:val="005A5093"/>
    <w:rsid w:val="005B0FBC"/>
    <w:rsid w:val="005B6224"/>
    <w:rsid w:val="005C07D4"/>
    <w:rsid w:val="005C5D22"/>
    <w:rsid w:val="005D22B3"/>
    <w:rsid w:val="005D577C"/>
    <w:rsid w:val="005D60C9"/>
    <w:rsid w:val="005E175F"/>
    <w:rsid w:val="005F09B4"/>
    <w:rsid w:val="005F68B8"/>
    <w:rsid w:val="00605C64"/>
    <w:rsid w:val="006073B4"/>
    <w:rsid w:val="006107EA"/>
    <w:rsid w:val="006118B9"/>
    <w:rsid w:val="00612151"/>
    <w:rsid w:val="00613FF3"/>
    <w:rsid w:val="006178F5"/>
    <w:rsid w:val="006220EB"/>
    <w:rsid w:val="00641675"/>
    <w:rsid w:val="00642952"/>
    <w:rsid w:val="006510CA"/>
    <w:rsid w:val="00651DBC"/>
    <w:rsid w:val="00651E88"/>
    <w:rsid w:val="00653AA8"/>
    <w:rsid w:val="00657B57"/>
    <w:rsid w:val="006637DD"/>
    <w:rsid w:val="006645E7"/>
    <w:rsid w:val="00673174"/>
    <w:rsid w:val="006763D9"/>
    <w:rsid w:val="00680CD6"/>
    <w:rsid w:val="00684048"/>
    <w:rsid w:val="00685A5D"/>
    <w:rsid w:val="006952F3"/>
    <w:rsid w:val="006A0B29"/>
    <w:rsid w:val="006A19D3"/>
    <w:rsid w:val="006A7738"/>
    <w:rsid w:val="006B618A"/>
    <w:rsid w:val="006B72F4"/>
    <w:rsid w:val="006C73B2"/>
    <w:rsid w:val="006E0DE3"/>
    <w:rsid w:val="006E3F54"/>
    <w:rsid w:val="006F1865"/>
    <w:rsid w:val="006F1CD4"/>
    <w:rsid w:val="006F37EA"/>
    <w:rsid w:val="00703C2A"/>
    <w:rsid w:val="00707C7D"/>
    <w:rsid w:val="00711045"/>
    <w:rsid w:val="00711581"/>
    <w:rsid w:val="007160D6"/>
    <w:rsid w:val="00726EA1"/>
    <w:rsid w:val="00737C55"/>
    <w:rsid w:val="00747734"/>
    <w:rsid w:val="00756220"/>
    <w:rsid w:val="0075635F"/>
    <w:rsid w:val="007564A1"/>
    <w:rsid w:val="007577E5"/>
    <w:rsid w:val="007621AE"/>
    <w:rsid w:val="00763B87"/>
    <w:rsid w:val="00767E93"/>
    <w:rsid w:val="007726AE"/>
    <w:rsid w:val="007731FF"/>
    <w:rsid w:val="0077484E"/>
    <w:rsid w:val="00774B06"/>
    <w:rsid w:val="00784925"/>
    <w:rsid w:val="00792515"/>
    <w:rsid w:val="00794BFB"/>
    <w:rsid w:val="00795E43"/>
    <w:rsid w:val="00796CFA"/>
    <w:rsid w:val="007A39FC"/>
    <w:rsid w:val="007A4139"/>
    <w:rsid w:val="007A46C0"/>
    <w:rsid w:val="007A6321"/>
    <w:rsid w:val="007B00E6"/>
    <w:rsid w:val="007B47D1"/>
    <w:rsid w:val="007B5A71"/>
    <w:rsid w:val="007C12A8"/>
    <w:rsid w:val="007C2D3E"/>
    <w:rsid w:val="007C54AE"/>
    <w:rsid w:val="007D23D4"/>
    <w:rsid w:val="007D57FC"/>
    <w:rsid w:val="007D5868"/>
    <w:rsid w:val="007D7A7F"/>
    <w:rsid w:val="007E55E0"/>
    <w:rsid w:val="007E65E4"/>
    <w:rsid w:val="007F1760"/>
    <w:rsid w:val="007F25A9"/>
    <w:rsid w:val="00804C3F"/>
    <w:rsid w:val="00806D00"/>
    <w:rsid w:val="00806EBD"/>
    <w:rsid w:val="008075BF"/>
    <w:rsid w:val="00821142"/>
    <w:rsid w:val="00826285"/>
    <w:rsid w:val="00833380"/>
    <w:rsid w:val="00847399"/>
    <w:rsid w:val="00853D58"/>
    <w:rsid w:val="008604CA"/>
    <w:rsid w:val="00875E93"/>
    <w:rsid w:val="00881E9C"/>
    <w:rsid w:val="008840E5"/>
    <w:rsid w:val="0088448E"/>
    <w:rsid w:val="008879C1"/>
    <w:rsid w:val="0089186A"/>
    <w:rsid w:val="00891DCB"/>
    <w:rsid w:val="008932DD"/>
    <w:rsid w:val="008A0092"/>
    <w:rsid w:val="008A1F74"/>
    <w:rsid w:val="008A4523"/>
    <w:rsid w:val="008A4B3F"/>
    <w:rsid w:val="008A6A85"/>
    <w:rsid w:val="008A7583"/>
    <w:rsid w:val="008A7C5B"/>
    <w:rsid w:val="008B5149"/>
    <w:rsid w:val="008B5693"/>
    <w:rsid w:val="008C67BC"/>
    <w:rsid w:val="008C7ECF"/>
    <w:rsid w:val="008D4C93"/>
    <w:rsid w:val="008E7FE1"/>
    <w:rsid w:val="008F1024"/>
    <w:rsid w:val="008F7BB4"/>
    <w:rsid w:val="00904612"/>
    <w:rsid w:val="00913A2F"/>
    <w:rsid w:val="009175C8"/>
    <w:rsid w:val="00917857"/>
    <w:rsid w:val="00922D4B"/>
    <w:rsid w:val="00922EE0"/>
    <w:rsid w:val="00927858"/>
    <w:rsid w:val="009358B3"/>
    <w:rsid w:val="00936A08"/>
    <w:rsid w:val="00946811"/>
    <w:rsid w:val="00961084"/>
    <w:rsid w:val="009613BD"/>
    <w:rsid w:val="00961BCC"/>
    <w:rsid w:val="00970EB9"/>
    <w:rsid w:val="009803C2"/>
    <w:rsid w:val="00981F7D"/>
    <w:rsid w:val="00983920"/>
    <w:rsid w:val="00996793"/>
    <w:rsid w:val="00996A45"/>
    <w:rsid w:val="009A1FD1"/>
    <w:rsid w:val="009A5DCF"/>
    <w:rsid w:val="009A7D71"/>
    <w:rsid w:val="009B6D0E"/>
    <w:rsid w:val="009B7611"/>
    <w:rsid w:val="009C1CD0"/>
    <w:rsid w:val="009C314E"/>
    <w:rsid w:val="009E1298"/>
    <w:rsid w:val="009E2FD8"/>
    <w:rsid w:val="009E576C"/>
    <w:rsid w:val="009E7D5F"/>
    <w:rsid w:val="009F29DE"/>
    <w:rsid w:val="009F4432"/>
    <w:rsid w:val="00A00127"/>
    <w:rsid w:val="00A1759E"/>
    <w:rsid w:val="00A2430A"/>
    <w:rsid w:val="00A24341"/>
    <w:rsid w:val="00A361F4"/>
    <w:rsid w:val="00A36FDE"/>
    <w:rsid w:val="00A44AB0"/>
    <w:rsid w:val="00A4554F"/>
    <w:rsid w:val="00A50738"/>
    <w:rsid w:val="00A5125F"/>
    <w:rsid w:val="00A53CFF"/>
    <w:rsid w:val="00A5569F"/>
    <w:rsid w:val="00A56638"/>
    <w:rsid w:val="00A62058"/>
    <w:rsid w:val="00A64525"/>
    <w:rsid w:val="00A65BBD"/>
    <w:rsid w:val="00A67F30"/>
    <w:rsid w:val="00A708B5"/>
    <w:rsid w:val="00A7179C"/>
    <w:rsid w:val="00A71C85"/>
    <w:rsid w:val="00A76DBE"/>
    <w:rsid w:val="00A770E5"/>
    <w:rsid w:val="00A81351"/>
    <w:rsid w:val="00A81565"/>
    <w:rsid w:val="00A90F6A"/>
    <w:rsid w:val="00A92EE3"/>
    <w:rsid w:val="00AA17B7"/>
    <w:rsid w:val="00AA35BC"/>
    <w:rsid w:val="00AA7B0F"/>
    <w:rsid w:val="00AB4A14"/>
    <w:rsid w:val="00AB5A84"/>
    <w:rsid w:val="00AC374E"/>
    <w:rsid w:val="00AC77B1"/>
    <w:rsid w:val="00AD453E"/>
    <w:rsid w:val="00AD5B08"/>
    <w:rsid w:val="00AD776E"/>
    <w:rsid w:val="00AE20F7"/>
    <w:rsid w:val="00AE43CB"/>
    <w:rsid w:val="00AF1727"/>
    <w:rsid w:val="00AF3980"/>
    <w:rsid w:val="00AF7EDD"/>
    <w:rsid w:val="00B001C8"/>
    <w:rsid w:val="00B023A8"/>
    <w:rsid w:val="00B03B8F"/>
    <w:rsid w:val="00B10C62"/>
    <w:rsid w:val="00B12891"/>
    <w:rsid w:val="00B2125B"/>
    <w:rsid w:val="00B250F3"/>
    <w:rsid w:val="00B34681"/>
    <w:rsid w:val="00B351DD"/>
    <w:rsid w:val="00B373D3"/>
    <w:rsid w:val="00B37C22"/>
    <w:rsid w:val="00B45A23"/>
    <w:rsid w:val="00B46AA2"/>
    <w:rsid w:val="00B5547A"/>
    <w:rsid w:val="00B57708"/>
    <w:rsid w:val="00B633AD"/>
    <w:rsid w:val="00B72434"/>
    <w:rsid w:val="00B74628"/>
    <w:rsid w:val="00B822C7"/>
    <w:rsid w:val="00B843D7"/>
    <w:rsid w:val="00B84FDE"/>
    <w:rsid w:val="00B90542"/>
    <w:rsid w:val="00B93158"/>
    <w:rsid w:val="00B95D2F"/>
    <w:rsid w:val="00BA1F8A"/>
    <w:rsid w:val="00BA3FE5"/>
    <w:rsid w:val="00BA4655"/>
    <w:rsid w:val="00BB1F3A"/>
    <w:rsid w:val="00BB221B"/>
    <w:rsid w:val="00BB60BA"/>
    <w:rsid w:val="00BB6CAB"/>
    <w:rsid w:val="00BB749D"/>
    <w:rsid w:val="00BC1146"/>
    <w:rsid w:val="00BC2080"/>
    <w:rsid w:val="00BC7A24"/>
    <w:rsid w:val="00BD167C"/>
    <w:rsid w:val="00BD5A81"/>
    <w:rsid w:val="00BD7609"/>
    <w:rsid w:val="00BE1791"/>
    <w:rsid w:val="00BE3584"/>
    <w:rsid w:val="00BE5B65"/>
    <w:rsid w:val="00BF29A3"/>
    <w:rsid w:val="00BF43D1"/>
    <w:rsid w:val="00C03B52"/>
    <w:rsid w:val="00C05E7D"/>
    <w:rsid w:val="00C10A04"/>
    <w:rsid w:val="00C11808"/>
    <w:rsid w:val="00C13B39"/>
    <w:rsid w:val="00C145E1"/>
    <w:rsid w:val="00C220F1"/>
    <w:rsid w:val="00C32DA3"/>
    <w:rsid w:val="00C3516F"/>
    <w:rsid w:val="00C3574A"/>
    <w:rsid w:val="00C3629B"/>
    <w:rsid w:val="00C42288"/>
    <w:rsid w:val="00C52083"/>
    <w:rsid w:val="00C542FE"/>
    <w:rsid w:val="00C54910"/>
    <w:rsid w:val="00C5783A"/>
    <w:rsid w:val="00C6367E"/>
    <w:rsid w:val="00C6441F"/>
    <w:rsid w:val="00C76943"/>
    <w:rsid w:val="00C813E4"/>
    <w:rsid w:val="00C822EA"/>
    <w:rsid w:val="00C83E6E"/>
    <w:rsid w:val="00C85794"/>
    <w:rsid w:val="00C85ABA"/>
    <w:rsid w:val="00C86B9E"/>
    <w:rsid w:val="00C86C50"/>
    <w:rsid w:val="00C90942"/>
    <w:rsid w:val="00C971BF"/>
    <w:rsid w:val="00CA3386"/>
    <w:rsid w:val="00CB51A0"/>
    <w:rsid w:val="00CC034C"/>
    <w:rsid w:val="00CC33D0"/>
    <w:rsid w:val="00CC672B"/>
    <w:rsid w:val="00CD02CC"/>
    <w:rsid w:val="00CD2FD6"/>
    <w:rsid w:val="00CD43A3"/>
    <w:rsid w:val="00CD747C"/>
    <w:rsid w:val="00CE212B"/>
    <w:rsid w:val="00CE410B"/>
    <w:rsid w:val="00CF10EB"/>
    <w:rsid w:val="00D05199"/>
    <w:rsid w:val="00D1069A"/>
    <w:rsid w:val="00D14E12"/>
    <w:rsid w:val="00D157A4"/>
    <w:rsid w:val="00D25853"/>
    <w:rsid w:val="00D32AE1"/>
    <w:rsid w:val="00D33954"/>
    <w:rsid w:val="00D4032F"/>
    <w:rsid w:val="00D41FDF"/>
    <w:rsid w:val="00D43EEA"/>
    <w:rsid w:val="00D4408C"/>
    <w:rsid w:val="00D50332"/>
    <w:rsid w:val="00D53124"/>
    <w:rsid w:val="00D574BB"/>
    <w:rsid w:val="00D57E8D"/>
    <w:rsid w:val="00D622DB"/>
    <w:rsid w:val="00D76433"/>
    <w:rsid w:val="00D770CC"/>
    <w:rsid w:val="00D80841"/>
    <w:rsid w:val="00D83475"/>
    <w:rsid w:val="00D853C5"/>
    <w:rsid w:val="00D936D4"/>
    <w:rsid w:val="00D93E78"/>
    <w:rsid w:val="00DA3D58"/>
    <w:rsid w:val="00DB2F72"/>
    <w:rsid w:val="00DC1008"/>
    <w:rsid w:val="00DC4711"/>
    <w:rsid w:val="00DD1A95"/>
    <w:rsid w:val="00DD5D27"/>
    <w:rsid w:val="00DE048D"/>
    <w:rsid w:val="00DE2202"/>
    <w:rsid w:val="00DE2AD3"/>
    <w:rsid w:val="00DE3137"/>
    <w:rsid w:val="00DF34EF"/>
    <w:rsid w:val="00E0174B"/>
    <w:rsid w:val="00E01A3D"/>
    <w:rsid w:val="00E01C8A"/>
    <w:rsid w:val="00E051BF"/>
    <w:rsid w:val="00E10E72"/>
    <w:rsid w:val="00E12C82"/>
    <w:rsid w:val="00E131A5"/>
    <w:rsid w:val="00E13233"/>
    <w:rsid w:val="00E17A14"/>
    <w:rsid w:val="00E205F1"/>
    <w:rsid w:val="00E22681"/>
    <w:rsid w:val="00E265D5"/>
    <w:rsid w:val="00E31D29"/>
    <w:rsid w:val="00E44AFD"/>
    <w:rsid w:val="00E55AE2"/>
    <w:rsid w:val="00E6201C"/>
    <w:rsid w:val="00E64EC9"/>
    <w:rsid w:val="00E65DD5"/>
    <w:rsid w:val="00E77239"/>
    <w:rsid w:val="00E77CC5"/>
    <w:rsid w:val="00E812C3"/>
    <w:rsid w:val="00E846E9"/>
    <w:rsid w:val="00E8691E"/>
    <w:rsid w:val="00E8765D"/>
    <w:rsid w:val="00E96310"/>
    <w:rsid w:val="00E9760A"/>
    <w:rsid w:val="00EA53E0"/>
    <w:rsid w:val="00EB2011"/>
    <w:rsid w:val="00EB5B3D"/>
    <w:rsid w:val="00EC08D2"/>
    <w:rsid w:val="00EC2B83"/>
    <w:rsid w:val="00EC3625"/>
    <w:rsid w:val="00EC610C"/>
    <w:rsid w:val="00EC70BF"/>
    <w:rsid w:val="00ED0371"/>
    <w:rsid w:val="00ED3250"/>
    <w:rsid w:val="00EE1B35"/>
    <w:rsid w:val="00EE3AEA"/>
    <w:rsid w:val="00EF03EC"/>
    <w:rsid w:val="00EF12FA"/>
    <w:rsid w:val="00EF320B"/>
    <w:rsid w:val="00EF6ECE"/>
    <w:rsid w:val="00F05D5B"/>
    <w:rsid w:val="00F11AB7"/>
    <w:rsid w:val="00F1233C"/>
    <w:rsid w:val="00F14F14"/>
    <w:rsid w:val="00F16822"/>
    <w:rsid w:val="00F2008A"/>
    <w:rsid w:val="00F3217E"/>
    <w:rsid w:val="00F33A0F"/>
    <w:rsid w:val="00F33CC7"/>
    <w:rsid w:val="00F33F57"/>
    <w:rsid w:val="00F346BB"/>
    <w:rsid w:val="00F34D1B"/>
    <w:rsid w:val="00F40586"/>
    <w:rsid w:val="00F4222C"/>
    <w:rsid w:val="00F4307A"/>
    <w:rsid w:val="00F432A7"/>
    <w:rsid w:val="00F467B8"/>
    <w:rsid w:val="00F46E73"/>
    <w:rsid w:val="00F55723"/>
    <w:rsid w:val="00F642DD"/>
    <w:rsid w:val="00F6691D"/>
    <w:rsid w:val="00F71F31"/>
    <w:rsid w:val="00F7240A"/>
    <w:rsid w:val="00F77065"/>
    <w:rsid w:val="00F914B4"/>
    <w:rsid w:val="00F91B11"/>
    <w:rsid w:val="00F9441B"/>
    <w:rsid w:val="00FA3E30"/>
    <w:rsid w:val="00FA4AB0"/>
    <w:rsid w:val="00FA4E26"/>
    <w:rsid w:val="00FA4F80"/>
    <w:rsid w:val="00FA7257"/>
    <w:rsid w:val="00FC0103"/>
    <w:rsid w:val="00FC1746"/>
    <w:rsid w:val="00FC5369"/>
    <w:rsid w:val="00FC59FE"/>
    <w:rsid w:val="00FC6413"/>
    <w:rsid w:val="00FC68F5"/>
    <w:rsid w:val="00FD2002"/>
    <w:rsid w:val="00FE309F"/>
    <w:rsid w:val="00FE3236"/>
    <w:rsid w:val="00FE40FF"/>
    <w:rsid w:val="00FE48FD"/>
    <w:rsid w:val="00FE61D2"/>
    <w:rsid w:val="00FE6EF8"/>
    <w:rsid w:val="00FF7E2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4:docId w14:val="472337BD"/>
  <w15:docId w15:val="{E801F0A9-0188-44EF-A1FE-3EE906A5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047"/>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iPriority w:val="99"/>
    <w:unhideWhenUsed/>
    <w:rsid w:val="00EC610C"/>
    <w:rPr>
      <w:color w:val="0000FF" w:themeColor="hyperlink"/>
      <w:u w:val="single"/>
    </w:rPr>
  </w:style>
  <w:style w:type="table" w:styleId="Grilledutableau">
    <w:name w:val="Table Grid"/>
    <w:basedOn w:val="TableauNormal"/>
    <w:uiPriority w:val="59"/>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uiPriority w:val="99"/>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6763D9"/>
    <w:rPr>
      <w:color w:val="800080" w:themeColor="followedHyperlink"/>
      <w:u w:val="single"/>
    </w:rPr>
  </w:style>
  <w:style w:type="character" w:styleId="Marquedecommentaire">
    <w:name w:val="annotation reference"/>
    <w:basedOn w:val="Policepardfaut"/>
    <w:uiPriority w:val="99"/>
    <w:semiHidden/>
    <w:unhideWhenUsed/>
    <w:rsid w:val="00E0174B"/>
    <w:rPr>
      <w:sz w:val="16"/>
      <w:szCs w:val="16"/>
    </w:rPr>
  </w:style>
  <w:style w:type="paragraph" w:styleId="Commentaire">
    <w:name w:val="annotation text"/>
    <w:basedOn w:val="Normal"/>
    <w:link w:val="CommentaireCar"/>
    <w:uiPriority w:val="99"/>
    <w:semiHidden/>
    <w:unhideWhenUsed/>
    <w:rsid w:val="00E0174B"/>
    <w:rPr>
      <w:sz w:val="20"/>
      <w:szCs w:val="20"/>
    </w:rPr>
  </w:style>
  <w:style w:type="character" w:customStyle="1" w:styleId="CommentaireCar">
    <w:name w:val="Commentaire Car"/>
    <w:basedOn w:val="Policepardfaut"/>
    <w:link w:val="Commentaire"/>
    <w:uiPriority w:val="99"/>
    <w:semiHidden/>
    <w:rsid w:val="00E0174B"/>
    <w:rPr>
      <w:sz w:val="20"/>
      <w:szCs w:val="20"/>
    </w:rPr>
  </w:style>
  <w:style w:type="paragraph" w:styleId="Objetducommentaire">
    <w:name w:val="annotation subject"/>
    <w:basedOn w:val="Commentaire"/>
    <w:next w:val="Commentaire"/>
    <w:link w:val="ObjetducommentaireCar"/>
    <w:uiPriority w:val="99"/>
    <w:semiHidden/>
    <w:unhideWhenUsed/>
    <w:rsid w:val="00E0174B"/>
    <w:rPr>
      <w:b/>
      <w:bCs/>
    </w:rPr>
  </w:style>
  <w:style w:type="character" w:customStyle="1" w:styleId="ObjetducommentaireCar">
    <w:name w:val="Objet du commentaire Car"/>
    <w:basedOn w:val="CommentaireCar"/>
    <w:link w:val="Objetducommentaire"/>
    <w:uiPriority w:val="99"/>
    <w:semiHidden/>
    <w:rsid w:val="00E0174B"/>
    <w:rPr>
      <w:b/>
      <w:bCs/>
      <w:sz w:val="20"/>
      <w:szCs w:val="20"/>
    </w:rPr>
  </w:style>
  <w:style w:type="character" w:customStyle="1" w:styleId="UnresolvedMention">
    <w:name w:val="Unresolved Mention"/>
    <w:basedOn w:val="Policepardfaut"/>
    <w:uiPriority w:val="99"/>
    <w:semiHidden/>
    <w:unhideWhenUsed/>
    <w:rsid w:val="007A4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796941">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589578412">
      <w:bodyDiv w:val="1"/>
      <w:marLeft w:val="0"/>
      <w:marRight w:val="0"/>
      <w:marTop w:val="0"/>
      <w:marBottom w:val="0"/>
      <w:divBdr>
        <w:top w:val="none" w:sz="0" w:space="0" w:color="auto"/>
        <w:left w:val="none" w:sz="0" w:space="0" w:color="auto"/>
        <w:bottom w:val="none" w:sz="0" w:space="0" w:color="auto"/>
        <w:right w:val="none" w:sz="0" w:space="0" w:color="auto"/>
      </w:divBdr>
    </w:div>
    <w:div w:id="1662856618">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2003001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s://www.iso.org/obp/ui/fr/" TargetMode="External"/><Relationship Id="rId1" Type="http://schemas.openxmlformats.org/officeDocument/2006/relationships/hyperlink" Target="https://www.iso.org/obp/ui/" TargetMode="External"/><Relationship Id="rId5" Type="http://schemas.openxmlformats.org/officeDocument/2006/relationships/hyperlink" Target="http://ec.europa.eu/education/tools/isced-f_en.htm%20%20" TargetMode="External"/><Relationship Id="rId4" Type="http://schemas.openxmlformats.org/officeDocument/2006/relationships/hyperlink" Target="http://ec.europa.eu/education/tools/isced-f_en.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8B132-1626-4DB3-86D6-1C918A9F2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2187</Words>
  <Characters>12030</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robisco</dc:creator>
  <cp:lastModifiedBy>Lucille Farcy</cp:lastModifiedBy>
  <cp:revision>2</cp:revision>
  <cp:lastPrinted>2019-03-12T15:16:00Z</cp:lastPrinted>
  <dcterms:created xsi:type="dcterms:W3CDTF">2022-07-25T07:58:00Z</dcterms:created>
  <dcterms:modified xsi:type="dcterms:W3CDTF">2022-07-25T07:58:00Z</dcterms:modified>
</cp:coreProperties>
</file>