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CF" w:rsidRDefault="004C58C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4C58CF" w:rsidRDefault="00970703" w:rsidP="0097070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2432D1DC" wp14:editId="4CA9BAF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899117" cy="797560"/>
            <wp:effectExtent l="0" t="0" r="635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17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8CF">
        <w:rPr>
          <w:rFonts w:ascii="Arial" w:hAnsi="Arial" w:cs="Arial"/>
          <w:color w:val="000000"/>
          <w:sz w:val="30"/>
          <w:szCs w:val="30"/>
        </w:rPr>
        <w:br w:type="column"/>
      </w:r>
    </w:p>
    <w:p w:rsidR="004C58CF" w:rsidRDefault="004C58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C58CF" w:rsidRDefault="004C58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C58CF" w:rsidRDefault="004C58C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  <w:sectPr w:rsidR="004C58CF">
          <w:type w:val="continuous"/>
          <w:pgSz w:w="11900" w:h="16840"/>
          <w:pgMar w:top="320" w:right="320" w:bottom="0" w:left="640" w:header="720" w:footer="720" w:gutter="0"/>
          <w:cols w:num="2" w:space="720" w:equalWidth="0">
            <w:col w:w="8511" w:space="596"/>
            <w:col w:w="1833"/>
          </w:cols>
          <w:noEndnote/>
        </w:sectPr>
      </w:pPr>
    </w:p>
    <w:p w:rsidR="00D85244" w:rsidRDefault="00970703" w:rsidP="006D6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olor w:val="00B050"/>
          <w:spacing w:val="-15"/>
          <w:sz w:val="30"/>
          <w:szCs w:val="30"/>
        </w:rPr>
      </w:pPr>
      <w:r w:rsidRPr="00B803DE">
        <w:rPr>
          <w:rFonts w:ascii="Arial" w:hAnsi="Arial" w:cs="Arial"/>
          <w:b/>
          <w:bCs/>
          <w:color w:val="00B050"/>
          <w:sz w:val="30"/>
          <w:szCs w:val="30"/>
        </w:rPr>
        <w:t>CO</w:t>
      </w:r>
      <w:r w:rsidRPr="00B803DE">
        <w:rPr>
          <w:rFonts w:ascii="Arial" w:hAnsi="Arial" w:cs="Arial"/>
          <w:b/>
          <w:bCs/>
          <w:color w:val="00B050"/>
          <w:spacing w:val="2"/>
          <w:sz w:val="30"/>
          <w:szCs w:val="30"/>
        </w:rPr>
        <w:t>N</w:t>
      </w:r>
      <w:r w:rsidRPr="00B803DE">
        <w:rPr>
          <w:rFonts w:ascii="Arial" w:hAnsi="Arial" w:cs="Arial"/>
          <w:b/>
          <w:bCs/>
          <w:color w:val="00B050"/>
          <w:spacing w:val="-3"/>
          <w:sz w:val="30"/>
          <w:szCs w:val="30"/>
        </w:rPr>
        <w:t>T</w:t>
      </w:r>
      <w:r w:rsidRPr="00B803DE">
        <w:rPr>
          <w:rFonts w:ascii="Arial" w:hAnsi="Arial" w:cs="Arial"/>
          <w:b/>
          <w:bCs/>
          <w:color w:val="00B050"/>
          <w:spacing w:val="7"/>
          <w:sz w:val="30"/>
          <w:szCs w:val="30"/>
        </w:rPr>
        <w:t>R</w:t>
      </w:r>
      <w:r w:rsidRPr="00B803DE">
        <w:rPr>
          <w:rFonts w:ascii="Arial" w:hAnsi="Arial" w:cs="Arial"/>
          <w:b/>
          <w:bCs/>
          <w:color w:val="00B050"/>
          <w:spacing w:val="-5"/>
          <w:sz w:val="30"/>
          <w:szCs w:val="30"/>
        </w:rPr>
        <w:t>A</w:t>
      </w:r>
      <w:r w:rsidRPr="00B803DE">
        <w:rPr>
          <w:rFonts w:ascii="Arial" w:hAnsi="Arial" w:cs="Arial"/>
          <w:b/>
          <w:bCs/>
          <w:color w:val="00B050"/>
          <w:sz w:val="30"/>
          <w:szCs w:val="30"/>
        </w:rPr>
        <w:t>T</w:t>
      </w:r>
      <w:r w:rsidRPr="00B803DE">
        <w:rPr>
          <w:rFonts w:ascii="Arial" w:hAnsi="Arial" w:cs="Arial"/>
          <w:b/>
          <w:bCs/>
          <w:color w:val="00B050"/>
          <w:spacing w:val="-15"/>
          <w:sz w:val="30"/>
          <w:szCs w:val="30"/>
        </w:rPr>
        <w:t xml:space="preserve"> </w:t>
      </w:r>
    </w:p>
    <w:p w:rsidR="006D6630" w:rsidRPr="00B803DE" w:rsidRDefault="00051974" w:rsidP="006D6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B050"/>
          <w:sz w:val="30"/>
          <w:szCs w:val="30"/>
        </w:rPr>
      </w:pPr>
      <w:r>
        <w:rPr>
          <w:rFonts w:ascii="Arial" w:hAnsi="Arial" w:cs="Arial"/>
          <w:b/>
          <w:bCs/>
          <w:color w:val="00B050"/>
          <w:spacing w:val="2"/>
          <w:sz w:val="30"/>
          <w:szCs w:val="30"/>
        </w:rPr>
        <w:t>ARTISTE</w:t>
      </w:r>
      <w:r w:rsidR="00970703" w:rsidRPr="00B803DE">
        <w:rPr>
          <w:rFonts w:ascii="Arial" w:hAnsi="Arial" w:cs="Arial"/>
          <w:b/>
          <w:bCs/>
          <w:color w:val="00B050"/>
          <w:spacing w:val="-13"/>
          <w:sz w:val="30"/>
          <w:szCs w:val="30"/>
        </w:rPr>
        <w:t xml:space="preserve"> </w:t>
      </w:r>
      <w:r w:rsidR="00970703" w:rsidRPr="00B803DE">
        <w:rPr>
          <w:rFonts w:ascii="Arial" w:hAnsi="Arial" w:cs="Arial"/>
          <w:b/>
          <w:bCs/>
          <w:color w:val="00B050"/>
          <w:spacing w:val="2"/>
          <w:sz w:val="30"/>
          <w:szCs w:val="30"/>
        </w:rPr>
        <w:t>D</w:t>
      </w:r>
      <w:r w:rsidR="00970703" w:rsidRPr="00B803DE">
        <w:rPr>
          <w:rFonts w:ascii="Arial" w:hAnsi="Arial" w:cs="Arial"/>
          <w:b/>
          <w:bCs/>
          <w:color w:val="00B050"/>
          <w:sz w:val="30"/>
          <w:szCs w:val="30"/>
        </w:rPr>
        <w:t>E</w:t>
      </w:r>
      <w:r w:rsidR="00970703" w:rsidRPr="00B803DE">
        <w:rPr>
          <w:rFonts w:ascii="Arial" w:hAnsi="Arial" w:cs="Arial"/>
          <w:b/>
          <w:bCs/>
          <w:color w:val="00B050"/>
          <w:spacing w:val="-4"/>
          <w:sz w:val="30"/>
          <w:szCs w:val="30"/>
        </w:rPr>
        <w:t xml:space="preserve"> </w:t>
      </w:r>
      <w:r w:rsidR="00970703" w:rsidRPr="00B803DE">
        <w:rPr>
          <w:rFonts w:ascii="Arial" w:hAnsi="Arial" w:cs="Arial"/>
          <w:b/>
          <w:bCs/>
          <w:color w:val="00B050"/>
          <w:spacing w:val="7"/>
          <w:sz w:val="30"/>
          <w:szCs w:val="30"/>
        </w:rPr>
        <w:t>H</w:t>
      </w:r>
      <w:r w:rsidR="00970703" w:rsidRPr="00B803DE">
        <w:rPr>
          <w:rFonts w:ascii="Arial" w:hAnsi="Arial" w:cs="Arial"/>
          <w:b/>
          <w:bCs/>
          <w:color w:val="00B050"/>
          <w:spacing w:val="-10"/>
          <w:sz w:val="30"/>
          <w:szCs w:val="30"/>
        </w:rPr>
        <w:t>A</w:t>
      </w:r>
      <w:r w:rsidR="00970703" w:rsidRPr="00B803DE">
        <w:rPr>
          <w:rFonts w:ascii="Arial" w:hAnsi="Arial" w:cs="Arial"/>
          <w:b/>
          <w:bCs/>
          <w:color w:val="00B050"/>
          <w:spacing w:val="4"/>
          <w:sz w:val="30"/>
          <w:szCs w:val="30"/>
        </w:rPr>
        <w:t>U</w:t>
      </w:r>
      <w:r w:rsidR="00970703" w:rsidRPr="00B803DE">
        <w:rPr>
          <w:rFonts w:ascii="Arial" w:hAnsi="Arial" w:cs="Arial"/>
          <w:b/>
          <w:bCs/>
          <w:color w:val="00B050"/>
          <w:sz w:val="30"/>
          <w:szCs w:val="30"/>
        </w:rPr>
        <w:t>T</w:t>
      </w:r>
      <w:r w:rsidR="00D85244">
        <w:rPr>
          <w:rFonts w:ascii="Arial" w:hAnsi="Arial" w:cs="Arial"/>
          <w:b/>
          <w:bCs/>
          <w:color w:val="00B050"/>
          <w:sz w:val="30"/>
          <w:szCs w:val="30"/>
        </w:rPr>
        <w:t xml:space="preserve"> </w:t>
      </w:r>
      <w:r w:rsidR="00970703" w:rsidRPr="00B803DE">
        <w:rPr>
          <w:rFonts w:ascii="Arial" w:hAnsi="Arial" w:cs="Arial"/>
          <w:b/>
          <w:bCs/>
          <w:color w:val="00B050"/>
          <w:sz w:val="30"/>
          <w:szCs w:val="30"/>
        </w:rPr>
        <w:t>N</w:t>
      </w:r>
      <w:r w:rsidR="00970703" w:rsidRPr="00B803DE">
        <w:rPr>
          <w:rFonts w:ascii="Arial" w:hAnsi="Arial" w:cs="Arial"/>
          <w:b/>
          <w:bCs/>
          <w:color w:val="00B050"/>
          <w:spacing w:val="1"/>
          <w:sz w:val="30"/>
          <w:szCs w:val="30"/>
        </w:rPr>
        <w:t>I</w:t>
      </w:r>
      <w:r w:rsidR="00970703" w:rsidRPr="00B803DE">
        <w:rPr>
          <w:rFonts w:ascii="Arial" w:hAnsi="Arial" w:cs="Arial"/>
          <w:b/>
          <w:bCs/>
          <w:color w:val="00B050"/>
          <w:spacing w:val="2"/>
          <w:sz w:val="30"/>
          <w:szCs w:val="30"/>
        </w:rPr>
        <w:t>V</w:t>
      </w:r>
      <w:r w:rsidR="00970703" w:rsidRPr="00B803DE">
        <w:rPr>
          <w:rFonts w:ascii="Arial" w:hAnsi="Arial" w:cs="Arial"/>
          <w:b/>
          <w:bCs/>
          <w:color w:val="00B050"/>
          <w:spacing w:val="6"/>
          <w:sz w:val="30"/>
          <w:szCs w:val="30"/>
        </w:rPr>
        <w:t>E</w:t>
      </w:r>
      <w:r w:rsidR="00970703" w:rsidRPr="00B803DE">
        <w:rPr>
          <w:rFonts w:ascii="Arial" w:hAnsi="Arial" w:cs="Arial"/>
          <w:b/>
          <w:bCs/>
          <w:color w:val="00B050"/>
          <w:spacing w:val="-10"/>
          <w:sz w:val="30"/>
          <w:szCs w:val="30"/>
        </w:rPr>
        <w:t>A</w:t>
      </w:r>
      <w:r w:rsidR="00970703" w:rsidRPr="00B803DE">
        <w:rPr>
          <w:rFonts w:ascii="Arial" w:hAnsi="Arial" w:cs="Arial"/>
          <w:b/>
          <w:bCs/>
          <w:color w:val="00B050"/>
          <w:sz w:val="30"/>
          <w:szCs w:val="30"/>
        </w:rPr>
        <w:t>U</w:t>
      </w:r>
      <w:r w:rsidR="00970703" w:rsidRPr="00B803DE">
        <w:rPr>
          <w:rFonts w:ascii="Arial" w:hAnsi="Arial" w:cs="Arial"/>
          <w:b/>
          <w:bCs/>
          <w:color w:val="00B050"/>
          <w:spacing w:val="-8"/>
          <w:sz w:val="30"/>
          <w:szCs w:val="30"/>
        </w:rPr>
        <w:t xml:space="preserve"> </w:t>
      </w:r>
      <w:r w:rsidR="00970703" w:rsidRPr="00B803DE">
        <w:rPr>
          <w:rFonts w:ascii="Arial" w:hAnsi="Arial" w:cs="Arial"/>
          <w:b/>
          <w:bCs/>
          <w:color w:val="00B050"/>
          <w:spacing w:val="1"/>
          <w:w w:val="99"/>
          <w:sz w:val="30"/>
          <w:szCs w:val="30"/>
        </w:rPr>
        <w:t>(</w:t>
      </w:r>
      <w:r>
        <w:rPr>
          <w:rFonts w:ascii="Arial" w:hAnsi="Arial" w:cs="Arial"/>
          <w:b/>
          <w:bCs/>
          <w:color w:val="00B050"/>
          <w:spacing w:val="-1"/>
          <w:w w:val="99"/>
          <w:sz w:val="30"/>
          <w:szCs w:val="30"/>
        </w:rPr>
        <w:t>A</w:t>
      </w:r>
      <w:r w:rsidR="00970703" w:rsidRPr="00B803DE">
        <w:rPr>
          <w:rFonts w:ascii="Arial" w:hAnsi="Arial" w:cs="Arial"/>
          <w:b/>
          <w:bCs/>
          <w:color w:val="00B050"/>
          <w:w w:val="99"/>
          <w:sz w:val="30"/>
          <w:szCs w:val="30"/>
        </w:rPr>
        <w:t>HN)</w:t>
      </w:r>
    </w:p>
    <w:p w:rsidR="00970703" w:rsidRPr="00B803DE" w:rsidRDefault="00970703" w:rsidP="006D6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B050"/>
          <w:sz w:val="30"/>
          <w:szCs w:val="30"/>
        </w:rPr>
      </w:pPr>
      <w:r w:rsidRPr="00B803DE">
        <w:rPr>
          <w:rFonts w:ascii="Arial" w:hAnsi="Arial" w:cs="Arial"/>
          <w:b/>
          <w:bCs/>
          <w:color w:val="00B050"/>
          <w:spacing w:val="-1"/>
          <w:sz w:val="30"/>
          <w:szCs w:val="30"/>
          <w:u w:val="thick"/>
        </w:rPr>
        <w:t>L</w:t>
      </w:r>
      <w:r w:rsidRPr="00B803DE">
        <w:rPr>
          <w:rFonts w:ascii="Arial" w:hAnsi="Arial" w:cs="Arial"/>
          <w:b/>
          <w:bCs/>
          <w:color w:val="00B050"/>
          <w:spacing w:val="1"/>
          <w:sz w:val="30"/>
          <w:szCs w:val="30"/>
          <w:u w:val="thick"/>
        </w:rPr>
        <w:t>I</w:t>
      </w:r>
      <w:r w:rsidRPr="00B803DE">
        <w:rPr>
          <w:rFonts w:ascii="Arial" w:hAnsi="Arial" w:cs="Arial"/>
          <w:b/>
          <w:bCs/>
          <w:color w:val="00B050"/>
          <w:spacing w:val="2"/>
          <w:sz w:val="30"/>
          <w:szCs w:val="30"/>
          <w:u w:val="thick"/>
        </w:rPr>
        <w:t>S</w:t>
      </w:r>
      <w:r w:rsidRPr="00B803DE">
        <w:rPr>
          <w:rFonts w:ascii="Arial" w:hAnsi="Arial" w:cs="Arial"/>
          <w:b/>
          <w:bCs/>
          <w:color w:val="00B050"/>
          <w:spacing w:val="-6"/>
          <w:sz w:val="30"/>
          <w:szCs w:val="30"/>
          <w:u w:val="thick"/>
        </w:rPr>
        <w:t>T</w:t>
      </w:r>
      <w:r w:rsidRPr="00B803DE">
        <w:rPr>
          <w:rFonts w:ascii="Arial" w:hAnsi="Arial" w:cs="Arial"/>
          <w:b/>
          <w:bCs/>
          <w:color w:val="00B050"/>
          <w:sz w:val="30"/>
          <w:szCs w:val="30"/>
          <w:u w:val="thick"/>
        </w:rPr>
        <w:t>E</w:t>
      </w:r>
      <w:r w:rsidRPr="00B803DE">
        <w:rPr>
          <w:rFonts w:ascii="Arial" w:hAnsi="Arial" w:cs="Arial"/>
          <w:b/>
          <w:bCs/>
          <w:color w:val="00B050"/>
          <w:spacing w:val="-7"/>
          <w:sz w:val="30"/>
          <w:szCs w:val="30"/>
          <w:u w:val="thick"/>
        </w:rPr>
        <w:t xml:space="preserve"> </w:t>
      </w:r>
      <w:r w:rsidR="00B803DE" w:rsidRPr="00B803DE">
        <w:rPr>
          <w:rFonts w:ascii="Arial" w:hAnsi="Arial" w:cs="Arial"/>
          <w:b/>
          <w:bCs/>
          <w:color w:val="00B050"/>
          <w:spacing w:val="-1"/>
          <w:sz w:val="30"/>
          <w:szCs w:val="30"/>
          <w:u w:val="thick"/>
        </w:rPr>
        <w:t>B</w:t>
      </w:r>
      <w:r w:rsidR="00B803DE" w:rsidRPr="00B803DE">
        <w:rPr>
          <w:rFonts w:ascii="Arial" w:hAnsi="Arial" w:cs="Arial"/>
          <w:b/>
          <w:bCs/>
          <w:color w:val="00B050"/>
          <w:sz w:val="30"/>
          <w:szCs w:val="30"/>
          <w:u w:val="thick"/>
        </w:rPr>
        <w:t xml:space="preserve"> (liste complémentaire</w:t>
      </w:r>
      <w:r w:rsidRPr="00B803DE">
        <w:rPr>
          <w:rFonts w:ascii="Arial" w:hAnsi="Arial" w:cs="Arial"/>
          <w:b/>
          <w:bCs/>
          <w:color w:val="00B050"/>
          <w:sz w:val="30"/>
          <w:szCs w:val="30"/>
          <w:u w:val="thick"/>
        </w:rPr>
        <w:t>)</w:t>
      </w:r>
    </w:p>
    <w:p w:rsidR="00970703" w:rsidRPr="00B803DE" w:rsidRDefault="00970703" w:rsidP="006D6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B050"/>
          <w:sz w:val="30"/>
          <w:szCs w:val="30"/>
        </w:rPr>
      </w:pPr>
      <w:r w:rsidRPr="00B803DE">
        <w:rPr>
          <w:rFonts w:ascii="Arial" w:hAnsi="Arial" w:cs="Arial"/>
          <w:b/>
          <w:bCs/>
          <w:color w:val="00B050"/>
          <w:spacing w:val="-5"/>
          <w:w w:val="99"/>
          <w:sz w:val="30"/>
          <w:szCs w:val="30"/>
        </w:rPr>
        <w:t>A</w:t>
      </w:r>
      <w:r w:rsidRPr="00B803DE">
        <w:rPr>
          <w:rFonts w:ascii="Arial" w:hAnsi="Arial" w:cs="Arial"/>
          <w:b/>
          <w:bCs/>
          <w:color w:val="00B050"/>
          <w:spacing w:val="2"/>
          <w:w w:val="99"/>
          <w:sz w:val="30"/>
          <w:szCs w:val="30"/>
        </w:rPr>
        <w:t>nn</w:t>
      </w:r>
      <w:r w:rsidRPr="00B803DE">
        <w:rPr>
          <w:rFonts w:ascii="Arial" w:hAnsi="Arial" w:cs="Arial"/>
          <w:b/>
          <w:bCs/>
          <w:color w:val="00B050"/>
          <w:spacing w:val="1"/>
          <w:w w:val="99"/>
          <w:sz w:val="30"/>
          <w:szCs w:val="30"/>
        </w:rPr>
        <w:t>é</w:t>
      </w:r>
      <w:r w:rsidRPr="00B803DE">
        <w:rPr>
          <w:rFonts w:ascii="Arial" w:hAnsi="Arial" w:cs="Arial"/>
          <w:b/>
          <w:bCs/>
          <w:color w:val="00B050"/>
          <w:w w:val="99"/>
          <w:sz w:val="30"/>
          <w:szCs w:val="30"/>
        </w:rPr>
        <w:t>e</w:t>
      </w:r>
      <w:r w:rsidRPr="00B803DE">
        <w:rPr>
          <w:rFonts w:ascii="Arial" w:hAnsi="Arial" w:cs="Arial"/>
          <w:b/>
          <w:bCs/>
          <w:color w:val="00B050"/>
          <w:spacing w:val="2"/>
          <w:sz w:val="30"/>
          <w:szCs w:val="30"/>
        </w:rPr>
        <w:t xml:space="preserve"> </w:t>
      </w:r>
      <w:r w:rsidRPr="00B803DE">
        <w:rPr>
          <w:rFonts w:ascii="Arial" w:hAnsi="Arial" w:cs="Arial"/>
          <w:b/>
          <w:bCs/>
          <w:color w:val="00B050"/>
          <w:spacing w:val="-1"/>
          <w:sz w:val="30"/>
          <w:szCs w:val="30"/>
        </w:rPr>
        <w:t>un</w:t>
      </w:r>
      <w:r w:rsidRPr="00B803DE">
        <w:rPr>
          <w:rFonts w:ascii="Arial" w:hAnsi="Arial" w:cs="Arial"/>
          <w:b/>
          <w:bCs/>
          <w:color w:val="00B050"/>
          <w:spacing w:val="3"/>
          <w:sz w:val="30"/>
          <w:szCs w:val="30"/>
        </w:rPr>
        <w:t>i</w:t>
      </w:r>
      <w:r w:rsidRPr="00B803DE">
        <w:rPr>
          <w:rFonts w:ascii="Arial" w:hAnsi="Arial" w:cs="Arial"/>
          <w:b/>
          <w:bCs/>
          <w:color w:val="00B050"/>
          <w:spacing w:val="-6"/>
          <w:sz w:val="30"/>
          <w:szCs w:val="30"/>
        </w:rPr>
        <w:t>v</w:t>
      </w:r>
      <w:r w:rsidRPr="00B803DE">
        <w:rPr>
          <w:rFonts w:ascii="Arial" w:hAnsi="Arial" w:cs="Arial"/>
          <w:b/>
          <w:bCs/>
          <w:color w:val="00B050"/>
          <w:spacing w:val="1"/>
          <w:sz w:val="30"/>
          <w:szCs w:val="30"/>
        </w:rPr>
        <w:t>ersit</w:t>
      </w:r>
      <w:r w:rsidRPr="00B803DE">
        <w:rPr>
          <w:rFonts w:ascii="Arial" w:hAnsi="Arial" w:cs="Arial"/>
          <w:b/>
          <w:bCs/>
          <w:color w:val="00B050"/>
          <w:spacing w:val="-1"/>
          <w:sz w:val="30"/>
          <w:szCs w:val="30"/>
        </w:rPr>
        <w:t>a</w:t>
      </w:r>
      <w:r w:rsidRPr="00B803DE">
        <w:rPr>
          <w:rFonts w:ascii="Arial" w:hAnsi="Arial" w:cs="Arial"/>
          <w:b/>
          <w:bCs/>
          <w:color w:val="00B050"/>
          <w:spacing w:val="1"/>
          <w:sz w:val="30"/>
          <w:szCs w:val="30"/>
        </w:rPr>
        <w:t>ir</w:t>
      </w:r>
      <w:r w:rsidRPr="00B803DE">
        <w:rPr>
          <w:rFonts w:ascii="Arial" w:hAnsi="Arial" w:cs="Arial"/>
          <w:b/>
          <w:bCs/>
          <w:color w:val="00B050"/>
          <w:sz w:val="30"/>
          <w:szCs w:val="30"/>
        </w:rPr>
        <w:t>e</w:t>
      </w:r>
      <w:r w:rsidRPr="00B803DE">
        <w:rPr>
          <w:rFonts w:ascii="Arial" w:hAnsi="Arial" w:cs="Arial"/>
          <w:b/>
          <w:bCs/>
          <w:color w:val="00B050"/>
          <w:spacing w:val="-18"/>
          <w:sz w:val="30"/>
          <w:szCs w:val="30"/>
        </w:rPr>
        <w:t xml:space="preserve"> </w:t>
      </w:r>
      <w:r w:rsidRPr="00B803DE">
        <w:rPr>
          <w:rFonts w:ascii="Arial" w:hAnsi="Arial" w:cs="Arial"/>
          <w:b/>
          <w:bCs/>
          <w:color w:val="00B050"/>
          <w:spacing w:val="1"/>
          <w:sz w:val="30"/>
          <w:szCs w:val="30"/>
        </w:rPr>
        <w:t>2</w:t>
      </w:r>
      <w:r w:rsidRPr="00B803DE">
        <w:rPr>
          <w:rFonts w:ascii="Arial" w:hAnsi="Arial" w:cs="Arial"/>
          <w:b/>
          <w:bCs/>
          <w:color w:val="00B050"/>
          <w:spacing w:val="-1"/>
          <w:sz w:val="30"/>
          <w:szCs w:val="30"/>
        </w:rPr>
        <w:t>0</w:t>
      </w:r>
      <w:r w:rsidR="00CC5578" w:rsidRPr="00B803DE">
        <w:rPr>
          <w:rFonts w:ascii="Arial" w:hAnsi="Arial" w:cs="Arial"/>
          <w:b/>
          <w:bCs/>
          <w:color w:val="00B050"/>
          <w:spacing w:val="1"/>
          <w:sz w:val="30"/>
          <w:szCs w:val="30"/>
        </w:rPr>
        <w:t>2</w:t>
      </w:r>
      <w:r w:rsidR="009A1E27">
        <w:rPr>
          <w:rFonts w:ascii="Arial" w:hAnsi="Arial" w:cs="Arial"/>
          <w:b/>
          <w:bCs/>
          <w:color w:val="00B050"/>
          <w:spacing w:val="1"/>
          <w:sz w:val="30"/>
          <w:szCs w:val="30"/>
        </w:rPr>
        <w:t>3</w:t>
      </w:r>
      <w:r w:rsidRPr="00B803DE">
        <w:rPr>
          <w:rFonts w:ascii="Arial" w:hAnsi="Arial" w:cs="Arial"/>
          <w:b/>
          <w:bCs/>
          <w:color w:val="00B050"/>
          <w:spacing w:val="-7"/>
          <w:sz w:val="30"/>
          <w:szCs w:val="30"/>
        </w:rPr>
        <w:t xml:space="preserve"> </w:t>
      </w:r>
      <w:r w:rsidRPr="00B803DE">
        <w:rPr>
          <w:rFonts w:ascii="Arial" w:hAnsi="Arial" w:cs="Arial"/>
          <w:b/>
          <w:bCs/>
          <w:color w:val="00B050"/>
          <w:sz w:val="30"/>
          <w:szCs w:val="30"/>
        </w:rPr>
        <w:t>-</w:t>
      </w:r>
      <w:r w:rsidRPr="00B803DE">
        <w:rPr>
          <w:rFonts w:ascii="Arial" w:hAnsi="Arial" w:cs="Arial"/>
          <w:b/>
          <w:bCs/>
          <w:color w:val="00B050"/>
          <w:spacing w:val="-2"/>
          <w:sz w:val="30"/>
          <w:szCs w:val="30"/>
        </w:rPr>
        <w:t xml:space="preserve"> </w:t>
      </w:r>
      <w:r w:rsidRPr="00B803DE">
        <w:rPr>
          <w:rFonts w:ascii="Arial" w:hAnsi="Arial" w:cs="Arial"/>
          <w:b/>
          <w:bCs/>
          <w:color w:val="00B050"/>
          <w:spacing w:val="1"/>
          <w:w w:val="99"/>
          <w:sz w:val="30"/>
          <w:szCs w:val="30"/>
        </w:rPr>
        <w:t>2</w:t>
      </w:r>
      <w:r w:rsidRPr="00B803DE">
        <w:rPr>
          <w:rFonts w:ascii="Arial" w:hAnsi="Arial" w:cs="Arial"/>
          <w:b/>
          <w:bCs/>
          <w:color w:val="00B050"/>
          <w:spacing w:val="-1"/>
          <w:w w:val="99"/>
          <w:sz w:val="30"/>
          <w:szCs w:val="30"/>
        </w:rPr>
        <w:t>0</w:t>
      </w:r>
      <w:r w:rsidR="00CC5578" w:rsidRPr="00B803DE">
        <w:rPr>
          <w:rFonts w:ascii="Arial" w:hAnsi="Arial" w:cs="Arial"/>
          <w:b/>
          <w:bCs/>
          <w:color w:val="00B050"/>
          <w:spacing w:val="1"/>
          <w:w w:val="99"/>
          <w:sz w:val="30"/>
          <w:szCs w:val="30"/>
        </w:rPr>
        <w:t>2</w:t>
      </w:r>
      <w:r w:rsidR="009A1E27">
        <w:rPr>
          <w:rFonts w:ascii="Arial" w:hAnsi="Arial" w:cs="Arial"/>
          <w:b/>
          <w:bCs/>
          <w:color w:val="00B050"/>
          <w:spacing w:val="1"/>
          <w:w w:val="99"/>
          <w:sz w:val="30"/>
          <w:szCs w:val="30"/>
        </w:rPr>
        <w:t>4</w:t>
      </w:r>
      <w:bookmarkStart w:id="0" w:name="_GoBack"/>
      <w:bookmarkEnd w:id="0"/>
    </w:p>
    <w:p w:rsidR="00E62425" w:rsidRDefault="00E62425" w:rsidP="006536EB">
      <w:pPr>
        <w:widowControl w:val="0"/>
        <w:autoSpaceDE w:val="0"/>
        <w:autoSpaceDN w:val="0"/>
        <w:adjustRightInd w:val="0"/>
        <w:spacing w:before="34" w:after="0" w:line="240" w:lineRule="auto"/>
        <w:ind w:right="1345"/>
        <w:jc w:val="both"/>
        <w:rPr>
          <w:rFonts w:ascii="Arial" w:hAnsi="Arial" w:cs="Arial"/>
          <w:color w:val="000000"/>
          <w:sz w:val="20"/>
          <w:szCs w:val="20"/>
        </w:rPr>
      </w:pPr>
    </w:p>
    <w:p w:rsidR="00CD2D84" w:rsidRDefault="00DD55BD" w:rsidP="00CD2D84">
      <w:pPr>
        <w:widowControl w:val="0"/>
        <w:autoSpaceDE w:val="0"/>
        <w:autoSpaceDN w:val="0"/>
        <w:adjustRightInd w:val="0"/>
        <w:spacing w:before="34" w:after="0" w:line="240" w:lineRule="auto"/>
        <w:ind w:right="1345"/>
        <w:jc w:val="both"/>
        <w:rPr>
          <w:rFonts w:ascii="Arial" w:eastAsia="Times New Roman" w:hAnsi="Arial" w:cs="Arial"/>
          <w:spacing w:val="-1"/>
          <w:position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 contrat</w:t>
      </w:r>
      <w:r w:rsidR="004C58C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4C58CF">
        <w:rPr>
          <w:rFonts w:ascii="Arial" w:hAnsi="Arial" w:cs="Arial"/>
          <w:color w:val="000000"/>
          <w:sz w:val="20"/>
          <w:szCs w:val="20"/>
        </w:rPr>
        <w:t>d</w:t>
      </w:r>
      <w:r w:rsidR="004C58CF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4C58C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4C58CF">
        <w:rPr>
          <w:rFonts w:ascii="Arial" w:hAnsi="Arial" w:cs="Arial"/>
          <w:color w:val="000000"/>
          <w:sz w:val="20"/>
          <w:szCs w:val="20"/>
        </w:rPr>
        <w:t>t</w:t>
      </w:r>
      <w:r w:rsidR="004C58C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4C58CF">
        <w:rPr>
          <w:rFonts w:ascii="Arial" w:hAnsi="Arial" w:cs="Arial"/>
          <w:color w:val="000000"/>
          <w:spacing w:val="2"/>
          <w:sz w:val="20"/>
          <w:szCs w:val="20"/>
        </w:rPr>
        <w:t>ê</w:t>
      </w:r>
      <w:r w:rsidR="004C58CF">
        <w:rPr>
          <w:rFonts w:ascii="Arial" w:hAnsi="Arial" w:cs="Arial"/>
          <w:color w:val="000000"/>
          <w:sz w:val="20"/>
          <w:szCs w:val="20"/>
        </w:rPr>
        <w:t>t</w:t>
      </w:r>
      <w:r w:rsidR="004C58C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4C58CF">
        <w:rPr>
          <w:rFonts w:ascii="Arial" w:hAnsi="Arial" w:cs="Arial"/>
          <w:color w:val="000000"/>
          <w:sz w:val="20"/>
          <w:szCs w:val="20"/>
        </w:rPr>
        <w:t>e</w:t>
      </w:r>
      <w:r w:rsidR="004C58C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4C58CF">
        <w:rPr>
          <w:rFonts w:ascii="Arial" w:hAnsi="Arial" w:cs="Arial"/>
          <w:color w:val="000000"/>
          <w:spacing w:val="1"/>
          <w:sz w:val="20"/>
          <w:szCs w:val="20"/>
          <w:u w:val="single"/>
        </w:rPr>
        <w:t>r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en</w:t>
      </w:r>
      <w:r w:rsidR="004C58CF">
        <w:rPr>
          <w:rFonts w:ascii="Arial" w:hAnsi="Arial" w:cs="Arial"/>
          <w:color w:val="000000"/>
          <w:spacing w:val="1"/>
          <w:sz w:val="20"/>
          <w:szCs w:val="20"/>
          <w:u w:val="single"/>
        </w:rPr>
        <w:t>s</w:t>
      </w:r>
      <w:r w:rsidR="004C58CF">
        <w:rPr>
          <w:rFonts w:ascii="Arial" w:hAnsi="Arial" w:cs="Arial"/>
          <w:color w:val="000000"/>
          <w:spacing w:val="2"/>
          <w:sz w:val="20"/>
          <w:szCs w:val="20"/>
          <w:u w:val="single"/>
        </w:rPr>
        <w:t>e</w:t>
      </w:r>
      <w:r w:rsidR="004C58CF"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 w:rsidR="004C58CF">
        <w:rPr>
          <w:rFonts w:ascii="Arial" w:hAnsi="Arial" w:cs="Arial"/>
          <w:color w:val="000000"/>
          <w:spacing w:val="2"/>
          <w:sz w:val="20"/>
          <w:szCs w:val="20"/>
          <w:u w:val="single"/>
        </w:rPr>
        <w:t>g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né</w:t>
      </w:r>
      <w:r w:rsidR="004C58CF">
        <w:rPr>
          <w:rFonts w:ascii="Arial" w:hAnsi="Arial" w:cs="Arial"/>
          <w:color w:val="000000"/>
          <w:spacing w:val="-8"/>
          <w:sz w:val="20"/>
          <w:szCs w:val="20"/>
          <w:u w:val="single"/>
        </w:rPr>
        <w:t xml:space="preserve"> 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et</w:t>
      </w:r>
      <w:r w:rsidR="004C58CF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="004C58CF">
        <w:rPr>
          <w:rFonts w:ascii="Arial" w:hAnsi="Arial" w:cs="Arial"/>
          <w:color w:val="000000"/>
          <w:spacing w:val="1"/>
          <w:sz w:val="20"/>
          <w:szCs w:val="20"/>
          <w:u w:val="single"/>
        </w:rPr>
        <w:t>s</w:t>
      </w:r>
      <w:r w:rsidR="004C58CF"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 w:rsidR="004C58CF">
        <w:rPr>
          <w:rFonts w:ascii="Arial" w:hAnsi="Arial" w:cs="Arial"/>
          <w:color w:val="000000"/>
          <w:spacing w:val="2"/>
          <w:sz w:val="20"/>
          <w:szCs w:val="20"/>
          <w:u w:val="single"/>
        </w:rPr>
        <w:t>g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né</w:t>
      </w:r>
      <w:r w:rsidR="004C58CF">
        <w:rPr>
          <w:rFonts w:ascii="Arial" w:hAnsi="Arial" w:cs="Arial"/>
          <w:color w:val="000000"/>
          <w:spacing w:val="-4"/>
          <w:sz w:val="20"/>
          <w:szCs w:val="20"/>
          <w:u w:val="single"/>
        </w:rPr>
        <w:t xml:space="preserve"> </w:t>
      </w:r>
      <w:r w:rsidR="004C58CF">
        <w:rPr>
          <w:rFonts w:ascii="Arial" w:hAnsi="Arial" w:cs="Arial"/>
          <w:color w:val="000000"/>
          <w:spacing w:val="1"/>
          <w:sz w:val="20"/>
          <w:szCs w:val="20"/>
          <w:u w:val="single"/>
        </w:rPr>
        <w:t>c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on</w:t>
      </w:r>
      <w:r w:rsidR="004C58CF">
        <w:rPr>
          <w:rFonts w:ascii="Arial" w:hAnsi="Arial" w:cs="Arial"/>
          <w:color w:val="000000"/>
          <w:spacing w:val="1"/>
          <w:sz w:val="20"/>
          <w:szCs w:val="20"/>
          <w:u w:val="single"/>
        </w:rPr>
        <w:t>j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o</w:t>
      </w:r>
      <w:r w:rsidR="004C58CF">
        <w:rPr>
          <w:rFonts w:ascii="Arial" w:hAnsi="Arial" w:cs="Arial"/>
          <w:color w:val="000000"/>
          <w:spacing w:val="1"/>
          <w:sz w:val="20"/>
          <w:szCs w:val="20"/>
          <w:u w:val="single"/>
        </w:rPr>
        <w:t>i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nte</w:t>
      </w:r>
      <w:r w:rsidR="004C58CF">
        <w:rPr>
          <w:rFonts w:ascii="Arial" w:hAnsi="Arial" w:cs="Arial"/>
          <w:color w:val="000000"/>
          <w:spacing w:val="5"/>
          <w:sz w:val="20"/>
          <w:szCs w:val="20"/>
          <w:u w:val="single"/>
        </w:rPr>
        <w:t>m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ent</w:t>
      </w:r>
      <w:r w:rsidR="004C58CF">
        <w:rPr>
          <w:rFonts w:ascii="Arial" w:hAnsi="Arial" w:cs="Arial"/>
          <w:color w:val="000000"/>
          <w:spacing w:val="-13"/>
          <w:sz w:val="20"/>
          <w:szCs w:val="20"/>
          <w:u w:val="single"/>
        </w:rPr>
        <w:t xml:space="preserve"> 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par</w:t>
      </w:r>
      <w:r w:rsidR="004C58CF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="004C58CF">
        <w:rPr>
          <w:rFonts w:ascii="Arial" w:hAnsi="Arial" w:cs="Arial"/>
          <w:color w:val="000000"/>
          <w:spacing w:val="-1"/>
          <w:sz w:val="20"/>
          <w:szCs w:val="20"/>
          <w:u w:val="single"/>
        </w:rPr>
        <w:t>l</w:t>
      </w:r>
      <w:r w:rsidR="004C58CF">
        <w:rPr>
          <w:rFonts w:ascii="Arial" w:hAnsi="Arial" w:cs="Arial"/>
          <w:color w:val="000000"/>
          <w:spacing w:val="3"/>
          <w:sz w:val="20"/>
          <w:szCs w:val="20"/>
          <w:u w:val="single"/>
        </w:rPr>
        <w:t>'</w:t>
      </w:r>
      <w:proofErr w:type="spellStart"/>
      <w:r w:rsidR="004C58CF">
        <w:rPr>
          <w:rFonts w:ascii="Arial" w:hAnsi="Arial" w:cs="Arial"/>
          <w:color w:val="000000"/>
          <w:sz w:val="20"/>
          <w:szCs w:val="20"/>
          <w:u w:val="single"/>
        </w:rPr>
        <w:t>ét</w:t>
      </w:r>
      <w:r w:rsidR="004C58CF">
        <w:rPr>
          <w:rFonts w:ascii="Arial" w:hAnsi="Arial" w:cs="Arial"/>
          <w:color w:val="000000"/>
          <w:spacing w:val="2"/>
          <w:sz w:val="20"/>
          <w:szCs w:val="20"/>
          <w:u w:val="single"/>
        </w:rPr>
        <w:t>u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d</w:t>
      </w:r>
      <w:r w:rsidR="004C58CF"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 w:rsidR="004C58CF">
        <w:rPr>
          <w:rFonts w:ascii="Arial" w:hAnsi="Arial" w:cs="Arial"/>
          <w:color w:val="000000"/>
          <w:spacing w:val="2"/>
          <w:sz w:val="20"/>
          <w:szCs w:val="20"/>
          <w:u w:val="single"/>
        </w:rPr>
        <w:t>a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nt</w:t>
      </w:r>
      <w:r w:rsidR="00F655A6">
        <w:rPr>
          <w:rFonts w:ascii="Arial" w:hAnsi="Arial" w:cs="Arial"/>
          <w:color w:val="000000"/>
          <w:sz w:val="20"/>
          <w:szCs w:val="20"/>
          <w:u w:val="single"/>
        </w:rPr>
        <w:t>-</w:t>
      </w:r>
      <w:r w:rsidR="00A33C3E">
        <w:rPr>
          <w:rFonts w:ascii="Arial" w:hAnsi="Arial" w:cs="Arial"/>
          <w:color w:val="000000"/>
          <w:sz w:val="20"/>
          <w:szCs w:val="20"/>
          <w:u w:val="single"/>
        </w:rPr>
        <w:t>e</w:t>
      </w:r>
      <w:proofErr w:type="spellEnd"/>
      <w:r w:rsidR="004C58CF">
        <w:rPr>
          <w:rFonts w:ascii="Arial" w:hAnsi="Arial" w:cs="Arial"/>
          <w:color w:val="000000"/>
          <w:spacing w:val="-7"/>
          <w:sz w:val="20"/>
          <w:szCs w:val="20"/>
          <w:u w:val="single"/>
        </w:rPr>
        <w:t xml:space="preserve"> </w:t>
      </w:r>
      <w:r w:rsidR="00AF2DFE">
        <w:rPr>
          <w:rFonts w:ascii="Arial" w:hAnsi="Arial" w:cs="Arial"/>
          <w:color w:val="000000"/>
          <w:spacing w:val="-1"/>
          <w:sz w:val="20"/>
          <w:szCs w:val="20"/>
          <w:u w:val="single"/>
        </w:rPr>
        <w:t>A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HN</w:t>
      </w:r>
      <w:r w:rsidR="004C58CF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="004C58CF">
        <w:rPr>
          <w:rFonts w:ascii="Arial" w:hAnsi="Arial" w:cs="Arial"/>
          <w:color w:val="000000"/>
          <w:sz w:val="20"/>
          <w:szCs w:val="20"/>
          <w:u w:val="single"/>
        </w:rPr>
        <w:t>et</w:t>
      </w:r>
      <w:r w:rsidR="004C58CF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 xml:space="preserve">le </w:t>
      </w:r>
      <w:r w:rsidR="00B803DE">
        <w:rPr>
          <w:rFonts w:ascii="Arial" w:hAnsi="Arial" w:cs="Arial"/>
          <w:color w:val="000000"/>
          <w:spacing w:val="1"/>
          <w:sz w:val="20"/>
          <w:szCs w:val="20"/>
          <w:u w:val="single"/>
        </w:rPr>
        <w:t>responsable d’année</w:t>
      </w:r>
      <w:r w:rsidR="004C58CF">
        <w:rPr>
          <w:rFonts w:ascii="Arial" w:hAnsi="Arial" w:cs="Arial"/>
          <w:color w:val="000000"/>
          <w:sz w:val="20"/>
          <w:szCs w:val="20"/>
        </w:rPr>
        <w:t>, pu</w:t>
      </w:r>
      <w:r w:rsidR="004C58C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4C58CF">
        <w:rPr>
          <w:rFonts w:ascii="Arial" w:hAnsi="Arial" w:cs="Arial"/>
          <w:color w:val="000000"/>
          <w:sz w:val="20"/>
          <w:szCs w:val="20"/>
        </w:rPr>
        <w:t>s</w:t>
      </w:r>
      <w:r w:rsidR="004C58C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="00CD2D84">
        <w:rPr>
          <w:rFonts w:ascii="Arial" w:hAnsi="Arial" w:cs="Arial"/>
          <w:color w:val="000000"/>
          <w:sz w:val="20"/>
          <w:szCs w:val="20"/>
        </w:rPr>
        <w:t>pu</w:t>
      </w:r>
      <w:r w:rsidR="00CD2D8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D2D84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="00CD2D84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CD2D84">
        <w:rPr>
          <w:rFonts w:ascii="Arial" w:hAnsi="Arial" w:cs="Arial"/>
          <w:color w:val="000000"/>
          <w:spacing w:val="2"/>
          <w:sz w:val="20"/>
          <w:szCs w:val="20"/>
        </w:rPr>
        <w:t>déposé au secrétariat du Service des Sports de votre campus</w:t>
      </w:r>
      <w:r w:rsidR="00CD2D84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CD2D8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D2D84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CD2D84">
        <w:rPr>
          <w:rFonts w:ascii="Arial" w:hAnsi="Arial" w:cs="Arial"/>
          <w:color w:val="000000"/>
          <w:sz w:val="20"/>
          <w:szCs w:val="20"/>
        </w:rPr>
        <w:t>pé</w:t>
      </w:r>
      <w:r w:rsidR="00CD2D8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CD2D84">
        <w:rPr>
          <w:rFonts w:ascii="Arial" w:hAnsi="Arial" w:cs="Arial"/>
          <w:color w:val="000000"/>
          <w:sz w:val="20"/>
          <w:szCs w:val="20"/>
        </w:rPr>
        <w:t>at</w:t>
      </w:r>
      <w:r w:rsidR="00CD2D8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D2D84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CD2D84">
        <w:rPr>
          <w:rFonts w:ascii="Arial" w:hAnsi="Arial" w:cs="Arial"/>
          <w:color w:val="000000"/>
          <w:sz w:val="20"/>
          <w:szCs w:val="20"/>
        </w:rPr>
        <w:t>e</w:t>
      </w:r>
      <w:r w:rsidR="00CD2D84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CD2D84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="00CD2D84">
        <w:rPr>
          <w:rFonts w:ascii="Arial" w:hAnsi="Arial" w:cs="Arial"/>
          <w:color w:val="000000"/>
          <w:sz w:val="20"/>
          <w:szCs w:val="20"/>
        </w:rPr>
        <w:t>nt</w:t>
      </w:r>
      <w:r w:rsidR="00CD2D8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="00CD2D84" w:rsidRPr="00905CE5">
        <w:rPr>
          <w:rFonts w:ascii="Arial" w:hAnsi="Arial" w:cs="Arial"/>
          <w:b/>
          <w:color w:val="000000"/>
          <w:spacing w:val="2"/>
          <w:sz w:val="20"/>
          <w:szCs w:val="20"/>
        </w:rPr>
        <w:t>a</w:t>
      </w:r>
      <w:r w:rsidR="00CD2D84" w:rsidRPr="00905CE5">
        <w:rPr>
          <w:rFonts w:ascii="Arial" w:hAnsi="Arial" w:cs="Arial"/>
          <w:b/>
          <w:color w:val="000000"/>
          <w:spacing w:val="-1"/>
          <w:sz w:val="20"/>
          <w:szCs w:val="20"/>
        </w:rPr>
        <w:t>v</w:t>
      </w:r>
      <w:r w:rsidR="00CD2D84" w:rsidRPr="00905CE5">
        <w:rPr>
          <w:rFonts w:ascii="Arial" w:hAnsi="Arial" w:cs="Arial"/>
          <w:b/>
          <w:color w:val="000000"/>
          <w:sz w:val="20"/>
          <w:szCs w:val="20"/>
        </w:rPr>
        <w:t>a</w:t>
      </w:r>
      <w:r w:rsidR="00CD2D84" w:rsidRPr="00905CE5">
        <w:rPr>
          <w:rFonts w:ascii="Arial" w:hAnsi="Arial" w:cs="Arial"/>
          <w:b/>
          <w:color w:val="000000"/>
          <w:spacing w:val="2"/>
          <w:sz w:val="20"/>
          <w:szCs w:val="20"/>
        </w:rPr>
        <w:t>n</w:t>
      </w:r>
      <w:r w:rsidR="00CD2D84" w:rsidRPr="00905CE5">
        <w:rPr>
          <w:rFonts w:ascii="Arial" w:hAnsi="Arial" w:cs="Arial"/>
          <w:b/>
          <w:color w:val="000000"/>
          <w:sz w:val="20"/>
          <w:szCs w:val="20"/>
        </w:rPr>
        <w:t>t</w:t>
      </w:r>
      <w:r w:rsidR="00CD2D84" w:rsidRPr="00905CE5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="00CD2D84" w:rsidRPr="00905CE5">
        <w:rPr>
          <w:rFonts w:ascii="Arial" w:hAnsi="Arial" w:cs="Arial"/>
          <w:b/>
          <w:color w:val="000000"/>
          <w:spacing w:val="1"/>
          <w:sz w:val="20"/>
          <w:szCs w:val="20"/>
        </w:rPr>
        <w:t>l</w:t>
      </w:r>
      <w:r w:rsidR="00CD2D84" w:rsidRPr="00905CE5">
        <w:rPr>
          <w:rFonts w:ascii="Arial" w:hAnsi="Arial" w:cs="Arial"/>
          <w:b/>
          <w:color w:val="000000"/>
          <w:sz w:val="20"/>
          <w:szCs w:val="20"/>
        </w:rPr>
        <w:t xml:space="preserve">e </w:t>
      </w:r>
      <w:r w:rsidR="003E0CAD">
        <w:rPr>
          <w:rFonts w:ascii="Arial" w:hAnsi="Arial" w:cs="Arial"/>
          <w:b/>
          <w:color w:val="000000"/>
          <w:sz w:val="20"/>
          <w:szCs w:val="20"/>
        </w:rPr>
        <w:t>15</w:t>
      </w:r>
      <w:r w:rsidR="00CD2D84" w:rsidRPr="00905CE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2D84" w:rsidRPr="00905CE5">
        <w:rPr>
          <w:rFonts w:ascii="Arial" w:hAnsi="Arial" w:cs="Arial"/>
          <w:b/>
          <w:color w:val="000000"/>
          <w:spacing w:val="1"/>
          <w:sz w:val="20"/>
          <w:szCs w:val="20"/>
        </w:rPr>
        <w:t>s</w:t>
      </w:r>
      <w:r w:rsidR="00CD2D84" w:rsidRPr="00905CE5">
        <w:rPr>
          <w:rFonts w:ascii="Arial" w:hAnsi="Arial" w:cs="Arial"/>
          <w:b/>
          <w:color w:val="000000"/>
          <w:sz w:val="20"/>
          <w:szCs w:val="20"/>
        </w:rPr>
        <w:t>epte</w:t>
      </w:r>
      <w:r w:rsidR="00CD2D84" w:rsidRPr="00905CE5">
        <w:rPr>
          <w:rFonts w:ascii="Arial" w:hAnsi="Arial" w:cs="Arial"/>
          <w:b/>
          <w:color w:val="000000"/>
          <w:spacing w:val="5"/>
          <w:sz w:val="20"/>
          <w:szCs w:val="20"/>
        </w:rPr>
        <w:t>m</w:t>
      </w:r>
      <w:r w:rsidR="00CD2D84" w:rsidRPr="00905CE5">
        <w:rPr>
          <w:rFonts w:ascii="Arial" w:hAnsi="Arial" w:cs="Arial"/>
          <w:b/>
          <w:color w:val="000000"/>
          <w:sz w:val="20"/>
          <w:szCs w:val="20"/>
        </w:rPr>
        <w:t>b</w:t>
      </w:r>
      <w:r w:rsidR="00CD2D84" w:rsidRPr="00905CE5">
        <w:rPr>
          <w:rFonts w:ascii="Arial" w:hAnsi="Arial" w:cs="Arial"/>
          <w:b/>
          <w:color w:val="000000"/>
          <w:spacing w:val="1"/>
          <w:sz w:val="20"/>
          <w:szCs w:val="20"/>
        </w:rPr>
        <w:t>r</w:t>
      </w:r>
      <w:r w:rsidR="00CD2D84" w:rsidRPr="00905CE5">
        <w:rPr>
          <w:rFonts w:ascii="Arial" w:hAnsi="Arial" w:cs="Arial"/>
          <w:b/>
          <w:color w:val="000000"/>
          <w:sz w:val="20"/>
          <w:szCs w:val="20"/>
        </w:rPr>
        <w:t>e</w:t>
      </w:r>
      <w:r w:rsidR="00CD2D84" w:rsidRPr="00905CE5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 202</w:t>
      </w:r>
      <w:r w:rsidR="003E0CAD">
        <w:rPr>
          <w:rFonts w:ascii="Arial" w:hAnsi="Arial" w:cs="Arial"/>
          <w:b/>
          <w:color w:val="000000"/>
          <w:spacing w:val="-10"/>
          <w:sz w:val="20"/>
          <w:szCs w:val="20"/>
        </w:rPr>
        <w:t>3.</w:t>
      </w:r>
    </w:p>
    <w:p w:rsidR="00CD2D84" w:rsidRDefault="00CD2D84" w:rsidP="00CD2D84">
      <w:pPr>
        <w:widowControl w:val="0"/>
        <w:autoSpaceDE w:val="0"/>
        <w:autoSpaceDN w:val="0"/>
        <w:adjustRightInd w:val="0"/>
        <w:spacing w:before="34" w:after="0" w:line="240" w:lineRule="auto"/>
        <w:ind w:right="1345"/>
        <w:jc w:val="both"/>
        <w:rPr>
          <w:rFonts w:ascii="Arial" w:eastAsia="Times New Roman" w:hAnsi="Arial" w:cs="Arial"/>
          <w:spacing w:val="-1"/>
          <w:position w:val="-1"/>
          <w:sz w:val="20"/>
          <w:szCs w:val="20"/>
        </w:rPr>
      </w:pPr>
      <w:r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Bourget : Halle Emile Allais / Jacob : Halle des Sports / Annecy : Bâtiment H IUT - Bureau H105 </w:t>
      </w:r>
    </w:p>
    <w:p w:rsidR="003268D2" w:rsidRDefault="003268D2" w:rsidP="00CD2D84">
      <w:pPr>
        <w:widowControl w:val="0"/>
        <w:autoSpaceDE w:val="0"/>
        <w:autoSpaceDN w:val="0"/>
        <w:adjustRightInd w:val="0"/>
        <w:spacing w:before="34" w:after="0" w:line="240" w:lineRule="auto"/>
        <w:ind w:right="1345"/>
        <w:jc w:val="both"/>
        <w:rPr>
          <w:rFonts w:ascii="Arial" w:hAnsi="Arial" w:cs="Arial"/>
          <w:color w:val="000000"/>
          <w:sz w:val="26"/>
          <w:szCs w:val="26"/>
        </w:rPr>
      </w:pPr>
    </w:p>
    <w:p w:rsidR="008F1069" w:rsidRDefault="008F1069" w:rsidP="009D1DAC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F1069">
        <w:rPr>
          <w:rFonts w:ascii="Arial" w:hAnsi="Arial" w:cs="Arial"/>
          <w:b/>
          <w:color w:val="000000"/>
          <w:sz w:val="20"/>
          <w:szCs w:val="20"/>
          <w:u w:val="single"/>
        </w:rPr>
        <w:t>Article 1. Les parties en présence</w:t>
      </w:r>
    </w:p>
    <w:p w:rsidR="008F1069" w:rsidRPr="008F1069" w:rsidRDefault="008F1069" w:rsidP="006D6630">
      <w:pPr>
        <w:widowControl w:val="0"/>
        <w:autoSpaceDE w:val="0"/>
        <w:autoSpaceDN w:val="0"/>
        <w:adjustRightInd w:val="0"/>
        <w:spacing w:before="17" w:after="0" w:line="240" w:lineRule="auto"/>
        <w:ind w:left="212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01F34" w:rsidRDefault="00F655A6" w:rsidP="004B679D">
      <w:pPr>
        <w:widowControl w:val="0"/>
        <w:autoSpaceDE w:val="0"/>
        <w:autoSpaceDN w:val="0"/>
        <w:adjustRightInd w:val="0"/>
        <w:spacing w:before="17" w:after="0" w:line="240" w:lineRule="auto"/>
        <w:ind w:left="21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 contrat est établi entre l’u</w:t>
      </w:r>
      <w:r w:rsidR="008F1069" w:rsidRPr="008F1069">
        <w:rPr>
          <w:rFonts w:ascii="Arial" w:hAnsi="Arial" w:cs="Arial"/>
          <w:color w:val="000000"/>
          <w:sz w:val="20"/>
          <w:szCs w:val="20"/>
        </w:rPr>
        <w:t>niversité Savoie Mont Blanc,</w:t>
      </w:r>
      <w:r w:rsidR="008F1069">
        <w:rPr>
          <w:rFonts w:ascii="Arial" w:hAnsi="Arial" w:cs="Arial"/>
          <w:color w:val="000000"/>
          <w:sz w:val="20"/>
          <w:szCs w:val="20"/>
        </w:rPr>
        <w:t xml:space="preserve"> </w:t>
      </w:r>
      <w:r w:rsidR="00DD55BD">
        <w:rPr>
          <w:rFonts w:ascii="Arial" w:hAnsi="Arial" w:cs="Arial"/>
          <w:color w:val="000000"/>
          <w:sz w:val="20"/>
          <w:szCs w:val="20"/>
        </w:rPr>
        <w:t>domicil</w:t>
      </w:r>
      <w:r w:rsidR="00101F34">
        <w:rPr>
          <w:rFonts w:ascii="Arial" w:hAnsi="Arial" w:cs="Arial"/>
          <w:color w:val="000000"/>
          <w:sz w:val="20"/>
          <w:szCs w:val="20"/>
        </w:rPr>
        <w:t xml:space="preserve">iée au 27 rue </w:t>
      </w:r>
      <w:proofErr w:type="spellStart"/>
      <w:r w:rsidR="00101F34">
        <w:rPr>
          <w:rFonts w:ascii="Arial" w:hAnsi="Arial" w:cs="Arial"/>
          <w:color w:val="000000"/>
          <w:sz w:val="20"/>
          <w:szCs w:val="20"/>
        </w:rPr>
        <w:t>Marcoz</w:t>
      </w:r>
      <w:proofErr w:type="spellEnd"/>
      <w:r w:rsidR="00101F34">
        <w:rPr>
          <w:rFonts w:ascii="Arial" w:hAnsi="Arial" w:cs="Arial"/>
          <w:color w:val="000000"/>
          <w:sz w:val="20"/>
          <w:szCs w:val="20"/>
        </w:rPr>
        <w:t xml:space="preserve"> - BP 1104 -</w:t>
      </w:r>
      <w:r w:rsidR="00DD55BD">
        <w:rPr>
          <w:rFonts w:ascii="Arial" w:hAnsi="Arial" w:cs="Arial"/>
          <w:color w:val="000000"/>
          <w:sz w:val="20"/>
          <w:szCs w:val="20"/>
        </w:rPr>
        <w:t xml:space="preserve"> 73011 Chambéry Cedex</w:t>
      </w:r>
      <w:r w:rsidR="00AF27CA">
        <w:rPr>
          <w:rFonts w:ascii="Arial" w:hAnsi="Arial" w:cs="Arial"/>
          <w:color w:val="000000"/>
          <w:sz w:val="20"/>
          <w:szCs w:val="20"/>
        </w:rPr>
        <w:t>,</w:t>
      </w:r>
      <w:r w:rsidR="00101F34">
        <w:rPr>
          <w:rFonts w:ascii="Arial" w:hAnsi="Arial" w:cs="Arial"/>
          <w:color w:val="000000"/>
          <w:sz w:val="20"/>
          <w:szCs w:val="20"/>
        </w:rPr>
        <w:t xml:space="preserve"> </w:t>
      </w:r>
      <w:r w:rsidR="008F1069">
        <w:rPr>
          <w:rFonts w:ascii="Arial" w:hAnsi="Arial" w:cs="Arial"/>
          <w:color w:val="000000"/>
          <w:sz w:val="20"/>
          <w:szCs w:val="20"/>
        </w:rPr>
        <w:t xml:space="preserve">représentée par son Président, </w:t>
      </w:r>
      <w:r w:rsidR="00C80AFF">
        <w:rPr>
          <w:rFonts w:ascii="Arial" w:hAnsi="Arial" w:cs="Arial"/>
          <w:color w:val="000000"/>
          <w:sz w:val="20"/>
          <w:szCs w:val="20"/>
        </w:rPr>
        <w:t>M</w:t>
      </w:r>
      <w:r w:rsidR="00AF27CA">
        <w:rPr>
          <w:rFonts w:ascii="Arial" w:hAnsi="Arial" w:cs="Arial"/>
          <w:color w:val="000000"/>
          <w:sz w:val="20"/>
          <w:szCs w:val="20"/>
        </w:rPr>
        <w:t>onsieur</w:t>
      </w:r>
      <w:r w:rsidR="00C80AFF">
        <w:rPr>
          <w:rFonts w:ascii="Arial" w:hAnsi="Arial" w:cs="Arial"/>
          <w:color w:val="000000"/>
          <w:sz w:val="20"/>
          <w:szCs w:val="20"/>
        </w:rPr>
        <w:t xml:space="preserve"> </w:t>
      </w:r>
      <w:r w:rsidR="00CD2D84">
        <w:rPr>
          <w:rFonts w:ascii="Arial" w:hAnsi="Arial" w:cs="Arial"/>
          <w:color w:val="000000"/>
          <w:sz w:val="20"/>
          <w:szCs w:val="20"/>
        </w:rPr>
        <w:t xml:space="preserve">Philippe GALEZ, </w:t>
      </w:r>
      <w:r w:rsidR="008F1069">
        <w:rPr>
          <w:rFonts w:ascii="Arial" w:hAnsi="Arial" w:cs="Arial"/>
          <w:color w:val="000000"/>
          <w:sz w:val="20"/>
          <w:szCs w:val="20"/>
        </w:rPr>
        <w:t>et</w:t>
      </w:r>
      <w:r w:rsidR="008F1069" w:rsidRPr="008F1069">
        <w:rPr>
          <w:rFonts w:ascii="Arial" w:hAnsi="Arial" w:cs="Arial"/>
          <w:color w:val="000000"/>
          <w:sz w:val="20"/>
          <w:szCs w:val="20"/>
        </w:rPr>
        <w:t xml:space="preserve"> les </w:t>
      </w:r>
      <w:proofErr w:type="spellStart"/>
      <w:r w:rsidR="008F1069" w:rsidRPr="008F1069">
        <w:rPr>
          <w:rFonts w:ascii="Arial" w:hAnsi="Arial" w:cs="Arial"/>
          <w:color w:val="000000"/>
          <w:sz w:val="20"/>
          <w:szCs w:val="20"/>
        </w:rPr>
        <w:t>co</w:t>
      </w:r>
      <w:proofErr w:type="spellEnd"/>
      <w:r w:rsidR="008F1069" w:rsidRPr="008F1069">
        <w:rPr>
          <w:rFonts w:ascii="Arial" w:hAnsi="Arial" w:cs="Arial"/>
          <w:color w:val="000000"/>
          <w:sz w:val="20"/>
          <w:szCs w:val="20"/>
        </w:rPr>
        <w:t>-</w:t>
      </w:r>
      <w:r w:rsidR="008F1069">
        <w:rPr>
          <w:rFonts w:ascii="Arial" w:hAnsi="Arial" w:cs="Arial"/>
          <w:color w:val="000000"/>
          <w:sz w:val="20"/>
          <w:szCs w:val="20"/>
        </w:rPr>
        <w:t xml:space="preserve"> </w:t>
      </w:r>
      <w:r w:rsidR="008F1069" w:rsidRPr="008F1069">
        <w:rPr>
          <w:rFonts w:ascii="Arial" w:hAnsi="Arial" w:cs="Arial"/>
          <w:color w:val="000000"/>
          <w:sz w:val="20"/>
          <w:szCs w:val="20"/>
        </w:rPr>
        <w:t xml:space="preserve">signataires suivants : </w:t>
      </w:r>
      <w:r w:rsidR="00BB2EA1">
        <w:rPr>
          <w:rFonts w:ascii="Arial" w:hAnsi="Arial" w:cs="Arial"/>
          <w:color w:val="000000"/>
          <w:sz w:val="20"/>
          <w:szCs w:val="20"/>
        </w:rPr>
        <w:tab/>
      </w:r>
    </w:p>
    <w:p w:rsidR="00E62425" w:rsidRDefault="00E62425" w:rsidP="004B679D">
      <w:pPr>
        <w:widowControl w:val="0"/>
        <w:autoSpaceDE w:val="0"/>
        <w:autoSpaceDN w:val="0"/>
        <w:adjustRightInd w:val="0"/>
        <w:spacing w:before="17" w:after="0" w:line="240" w:lineRule="auto"/>
        <w:ind w:left="212"/>
        <w:jc w:val="both"/>
        <w:rPr>
          <w:rFonts w:ascii="Arial" w:hAnsi="Arial" w:cs="Arial"/>
          <w:color w:val="000000"/>
          <w:sz w:val="20"/>
          <w:szCs w:val="20"/>
        </w:rPr>
      </w:pPr>
    </w:p>
    <w:p w:rsidR="00101F34" w:rsidRPr="00101F34" w:rsidRDefault="00101F34" w:rsidP="00101F34">
      <w:pPr>
        <w:widowControl w:val="0"/>
        <w:autoSpaceDE w:val="0"/>
        <w:autoSpaceDN w:val="0"/>
        <w:adjustRightInd w:val="0"/>
        <w:spacing w:before="17" w:after="0" w:line="260" w:lineRule="exact"/>
        <w:ind w:left="212"/>
        <w:jc w:val="both"/>
        <w:rPr>
          <w:rFonts w:ascii="Arial" w:hAnsi="Arial" w:cs="Arial"/>
          <w:color w:val="000000"/>
          <w:sz w:val="20"/>
          <w:szCs w:val="20"/>
        </w:rPr>
        <w:sectPr w:rsidR="00101F34" w:rsidRPr="00101F34">
          <w:type w:val="continuous"/>
          <w:pgSz w:w="11900" w:h="16840"/>
          <w:pgMar w:top="320" w:right="320" w:bottom="0" w:left="640" w:header="720" w:footer="720" w:gutter="0"/>
          <w:cols w:space="720" w:equalWidth="0">
            <w:col w:w="10940"/>
          </w:cols>
          <w:noEndnote/>
        </w:sectPr>
      </w:pPr>
    </w:p>
    <w:p w:rsidR="00302DF0" w:rsidRPr="007A241D" w:rsidRDefault="0045010D" w:rsidP="006465C2">
      <w:pPr>
        <w:widowControl w:val="0"/>
        <w:autoSpaceDE w:val="0"/>
        <w:autoSpaceDN w:val="0"/>
        <w:adjustRightInd w:val="0"/>
        <w:spacing w:before="17" w:after="0" w:line="260" w:lineRule="exact"/>
        <w:ind w:left="21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</w:t>
      </w:r>
      <w:r w:rsidR="00051974">
        <w:rPr>
          <w:rFonts w:ascii="Arial" w:hAnsi="Arial" w:cs="Arial"/>
          <w:b/>
          <w:color w:val="000000"/>
          <w:sz w:val="20"/>
          <w:szCs w:val="20"/>
        </w:rPr>
        <w:t>L’</w:t>
      </w:r>
      <w:proofErr w:type="spellStart"/>
      <w:r w:rsidR="00051974">
        <w:rPr>
          <w:rFonts w:ascii="Arial" w:hAnsi="Arial" w:cs="Arial"/>
          <w:b/>
          <w:color w:val="000000"/>
          <w:sz w:val="20"/>
          <w:szCs w:val="20"/>
        </w:rPr>
        <w:t>étudiant-e</w:t>
      </w:r>
      <w:proofErr w:type="spellEnd"/>
      <w:r w:rsidR="00051974">
        <w:rPr>
          <w:rFonts w:ascii="Arial" w:hAnsi="Arial" w:cs="Arial"/>
          <w:b/>
          <w:color w:val="000000"/>
          <w:sz w:val="20"/>
          <w:szCs w:val="20"/>
        </w:rPr>
        <w:t xml:space="preserve"> A</w:t>
      </w:r>
      <w:r w:rsidR="00302DF0" w:rsidRPr="007A241D">
        <w:rPr>
          <w:rFonts w:ascii="Arial" w:hAnsi="Arial" w:cs="Arial"/>
          <w:b/>
          <w:color w:val="000000"/>
          <w:sz w:val="20"/>
          <w:szCs w:val="20"/>
        </w:rPr>
        <w:t>HN</w:t>
      </w:r>
    </w:p>
    <w:tbl>
      <w:tblPr>
        <w:tblStyle w:val="Grilledutableau"/>
        <w:tblW w:w="5098" w:type="dxa"/>
        <w:jc w:val="right"/>
        <w:tblLook w:val="04A0" w:firstRow="1" w:lastRow="0" w:firstColumn="1" w:lastColumn="0" w:noHBand="0" w:noVBand="1"/>
      </w:tblPr>
      <w:tblGrid>
        <w:gridCol w:w="2455"/>
        <w:gridCol w:w="2643"/>
      </w:tblGrid>
      <w:tr w:rsidR="00A600BA" w:rsidTr="0068106F">
        <w:trPr>
          <w:trHeight w:val="653"/>
          <w:jc w:val="right"/>
        </w:trPr>
        <w:tc>
          <w:tcPr>
            <w:tcW w:w="2455" w:type="dxa"/>
          </w:tcPr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2643" w:type="dxa"/>
          </w:tcPr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Prénom :</w:t>
            </w:r>
          </w:p>
        </w:tc>
      </w:tr>
      <w:tr w:rsidR="00A600BA" w:rsidTr="0068106F">
        <w:trPr>
          <w:trHeight w:val="691"/>
          <w:jc w:val="right"/>
        </w:trPr>
        <w:tc>
          <w:tcPr>
            <w:tcW w:w="2455" w:type="dxa"/>
          </w:tcPr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N° Etudiant :</w:t>
            </w:r>
          </w:p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de naissance :</w:t>
            </w:r>
          </w:p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0BA" w:rsidTr="0068106F">
        <w:trPr>
          <w:trHeight w:val="507"/>
          <w:jc w:val="right"/>
        </w:trPr>
        <w:tc>
          <w:tcPr>
            <w:tcW w:w="2455" w:type="dxa"/>
          </w:tcPr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 :</w:t>
            </w:r>
          </w:p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 :</w:t>
            </w:r>
          </w:p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0BA" w:rsidTr="0068106F">
        <w:trPr>
          <w:trHeight w:val="842"/>
          <w:jc w:val="right"/>
        </w:trPr>
        <w:tc>
          <w:tcPr>
            <w:tcW w:w="5098" w:type="dxa"/>
            <w:gridSpan w:val="2"/>
          </w:tcPr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Adresse (pour l’année universitaire) :</w:t>
            </w:r>
          </w:p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00BA" w:rsidRDefault="00A600BA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0BA" w:rsidTr="0068106F">
        <w:trPr>
          <w:trHeight w:val="1045"/>
          <w:jc w:val="right"/>
        </w:trPr>
        <w:tc>
          <w:tcPr>
            <w:tcW w:w="5098" w:type="dxa"/>
            <w:gridSpan w:val="2"/>
          </w:tcPr>
          <w:p w:rsidR="006A7C46" w:rsidRPr="00CC5578" w:rsidRDefault="00A600BA" w:rsidP="00101F34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578">
              <w:rPr>
                <w:rFonts w:ascii="Arial" w:hAnsi="Arial" w:cs="Arial"/>
                <w:color w:val="000000"/>
                <w:sz w:val="20"/>
                <w:szCs w:val="20"/>
              </w:rPr>
              <w:t>Filière</w:t>
            </w:r>
            <w:r w:rsidR="00535955" w:rsidRPr="00CC5578">
              <w:rPr>
                <w:rFonts w:ascii="Arial" w:hAnsi="Arial" w:cs="Arial"/>
                <w:color w:val="000000"/>
                <w:sz w:val="20"/>
                <w:szCs w:val="20"/>
              </w:rPr>
              <w:t xml:space="preserve"> suivie en 20</w:t>
            </w:r>
            <w:r w:rsidR="00CD2D8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E0CA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35955" w:rsidRPr="00CC5578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C57EFF" w:rsidRPr="00CC55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E0CA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6A7C46" w:rsidRPr="00CC5578" w:rsidRDefault="00302DF0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578">
              <w:rPr>
                <w:rFonts w:ascii="Arial" w:hAnsi="Arial" w:cs="Arial"/>
                <w:color w:val="000000"/>
                <w:sz w:val="20"/>
                <w:szCs w:val="20"/>
              </w:rPr>
              <w:t>Composante :</w:t>
            </w:r>
          </w:p>
          <w:p w:rsidR="006A7C46" w:rsidRDefault="00302DF0" w:rsidP="006465C2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578">
              <w:rPr>
                <w:rFonts w:ascii="Arial" w:hAnsi="Arial" w:cs="Arial"/>
                <w:color w:val="000000"/>
                <w:sz w:val="20"/>
                <w:szCs w:val="20"/>
              </w:rPr>
              <w:t>Formation suivie :</w:t>
            </w:r>
          </w:p>
        </w:tc>
      </w:tr>
    </w:tbl>
    <w:p w:rsidR="00302DF0" w:rsidRPr="007A241D" w:rsidRDefault="0045010D" w:rsidP="00302DF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101F34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B803DE">
        <w:rPr>
          <w:rFonts w:ascii="Arial" w:hAnsi="Arial" w:cs="Arial"/>
          <w:b/>
          <w:color w:val="000000"/>
          <w:sz w:val="20"/>
          <w:szCs w:val="20"/>
        </w:rPr>
        <w:t xml:space="preserve">Le </w:t>
      </w:r>
      <w:r w:rsidR="0014343F">
        <w:rPr>
          <w:rFonts w:ascii="Arial" w:hAnsi="Arial" w:cs="Arial"/>
          <w:b/>
          <w:color w:val="000000"/>
          <w:sz w:val="20"/>
          <w:szCs w:val="20"/>
        </w:rPr>
        <w:t>tuteur pédagogique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302DF0" w:rsidTr="004B679D">
        <w:tc>
          <w:tcPr>
            <w:tcW w:w="2694" w:type="dxa"/>
          </w:tcPr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 :</w:t>
            </w:r>
          </w:p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Prénom :</w:t>
            </w:r>
          </w:p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2DF0" w:rsidTr="004B679D">
        <w:tc>
          <w:tcPr>
            <w:tcW w:w="2694" w:type="dxa"/>
          </w:tcPr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 :</w:t>
            </w:r>
          </w:p>
        </w:tc>
        <w:tc>
          <w:tcPr>
            <w:tcW w:w="2552" w:type="dxa"/>
          </w:tcPr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 :</w:t>
            </w:r>
          </w:p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2DF0" w:rsidTr="004B679D">
        <w:tc>
          <w:tcPr>
            <w:tcW w:w="5246" w:type="dxa"/>
            <w:gridSpan w:val="2"/>
          </w:tcPr>
          <w:p w:rsidR="00302DF0" w:rsidRDefault="00302DF0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Fonction à l’USMB :</w:t>
            </w:r>
          </w:p>
          <w:p w:rsidR="00101F34" w:rsidRDefault="00101F34" w:rsidP="00A600B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A46E4" w:rsidRDefault="009A46E4" w:rsidP="00302DF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0"/>
          <w:szCs w:val="20"/>
        </w:rPr>
      </w:pPr>
    </w:p>
    <w:p w:rsidR="00302DF0" w:rsidRPr="00CC5578" w:rsidRDefault="00AC46B9" w:rsidP="00101F34">
      <w:pPr>
        <w:widowControl w:val="0"/>
        <w:autoSpaceDE w:val="0"/>
        <w:autoSpaceDN w:val="0"/>
        <w:adjustRightInd w:val="0"/>
        <w:spacing w:before="17" w:after="0" w:line="26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C5578">
        <w:rPr>
          <w:rFonts w:ascii="Arial" w:hAnsi="Arial" w:cs="Arial"/>
          <w:b/>
          <w:color w:val="000000"/>
          <w:sz w:val="20"/>
          <w:szCs w:val="20"/>
        </w:rPr>
        <w:t>Le réf</w:t>
      </w:r>
      <w:r w:rsidR="00535955" w:rsidRPr="00CC5578">
        <w:rPr>
          <w:rFonts w:ascii="Arial" w:hAnsi="Arial" w:cs="Arial"/>
          <w:b/>
          <w:color w:val="000000"/>
          <w:sz w:val="20"/>
          <w:szCs w:val="20"/>
        </w:rPr>
        <w:t>érent</w:t>
      </w:r>
      <w:r w:rsidR="00AF2DFE">
        <w:rPr>
          <w:rFonts w:ascii="Arial" w:hAnsi="Arial" w:cs="Arial"/>
          <w:b/>
          <w:color w:val="000000"/>
          <w:sz w:val="20"/>
          <w:szCs w:val="20"/>
        </w:rPr>
        <w:t xml:space="preserve"> AHN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261"/>
      </w:tblGrid>
      <w:tr w:rsidR="00302DF0" w:rsidRPr="00CC5578" w:rsidTr="0068106F">
        <w:tc>
          <w:tcPr>
            <w:tcW w:w="1985" w:type="dxa"/>
          </w:tcPr>
          <w:p w:rsidR="00302DF0" w:rsidRPr="00CC5578" w:rsidRDefault="00302DF0" w:rsidP="00302DF0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578">
              <w:rPr>
                <w:rFonts w:ascii="Arial" w:hAnsi="Arial" w:cs="Arial"/>
                <w:color w:val="000000"/>
                <w:sz w:val="20"/>
                <w:szCs w:val="20"/>
              </w:rPr>
              <w:t>Nom :</w:t>
            </w:r>
            <w:r w:rsidR="00CC5578" w:rsidRPr="00CC55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106F">
              <w:rPr>
                <w:rFonts w:ascii="Arial" w:hAnsi="Arial" w:cs="Arial"/>
                <w:color w:val="000000"/>
                <w:sz w:val="20"/>
                <w:szCs w:val="20"/>
              </w:rPr>
              <w:t>EVROT</w:t>
            </w:r>
          </w:p>
        </w:tc>
        <w:tc>
          <w:tcPr>
            <w:tcW w:w="3261" w:type="dxa"/>
          </w:tcPr>
          <w:p w:rsidR="00302DF0" w:rsidRPr="00CC5578" w:rsidRDefault="00302DF0" w:rsidP="00302DF0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578">
              <w:rPr>
                <w:rFonts w:ascii="Arial" w:hAnsi="Arial" w:cs="Arial"/>
                <w:color w:val="000000"/>
                <w:sz w:val="20"/>
                <w:szCs w:val="20"/>
              </w:rPr>
              <w:t>Prénom :</w:t>
            </w:r>
            <w:r w:rsidR="00CC5578" w:rsidRPr="00CC55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106F">
              <w:rPr>
                <w:rFonts w:ascii="Arial" w:hAnsi="Arial" w:cs="Arial"/>
                <w:color w:val="000000"/>
                <w:sz w:val="20"/>
                <w:szCs w:val="20"/>
              </w:rPr>
              <w:t>Jean-Baptiste</w:t>
            </w:r>
          </w:p>
          <w:p w:rsidR="00302DF0" w:rsidRPr="00CC5578" w:rsidRDefault="00302DF0" w:rsidP="00302DF0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2DF0" w:rsidRPr="00302DF0" w:rsidTr="0068106F">
        <w:trPr>
          <w:trHeight w:val="669"/>
        </w:trPr>
        <w:tc>
          <w:tcPr>
            <w:tcW w:w="1985" w:type="dxa"/>
          </w:tcPr>
          <w:p w:rsidR="00302DF0" w:rsidRPr="00CC5578" w:rsidRDefault="00302DF0" w:rsidP="00302DF0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578">
              <w:rPr>
                <w:rFonts w:ascii="Arial" w:hAnsi="Arial" w:cs="Arial"/>
                <w:color w:val="000000"/>
                <w:sz w:val="20"/>
                <w:szCs w:val="20"/>
              </w:rPr>
              <w:t>Tel :</w:t>
            </w:r>
          </w:p>
          <w:p w:rsidR="00302DF0" w:rsidRPr="00CC5578" w:rsidRDefault="00302DF0" w:rsidP="00302DF0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2DF0" w:rsidRPr="00302DF0" w:rsidRDefault="00302DF0" w:rsidP="00302DF0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578">
              <w:rPr>
                <w:rFonts w:ascii="Arial" w:hAnsi="Arial" w:cs="Arial"/>
                <w:color w:val="000000"/>
                <w:sz w:val="20"/>
                <w:szCs w:val="20"/>
              </w:rPr>
              <w:t>E-mail :</w:t>
            </w:r>
          </w:p>
          <w:p w:rsidR="00302DF0" w:rsidRPr="00302DF0" w:rsidRDefault="0068106F" w:rsidP="00302DF0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Jean-baptiste.evrot@univ-smb.fr</w:t>
            </w:r>
          </w:p>
        </w:tc>
      </w:tr>
    </w:tbl>
    <w:p w:rsidR="00274BC8" w:rsidRDefault="00274BC8" w:rsidP="00302DF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0"/>
          <w:szCs w:val="20"/>
        </w:rPr>
        <w:sectPr w:rsidR="00274BC8" w:rsidSect="00106712">
          <w:type w:val="continuous"/>
          <w:pgSz w:w="11900" w:h="16840"/>
          <w:pgMar w:top="567" w:right="318" w:bottom="0" w:left="641" w:header="720" w:footer="720" w:gutter="0"/>
          <w:cols w:num="2" w:space="720"/>
          <w:noEndnote/>
        </w:sectPr>
      </w:pPr>
    </w:p>
    <w:p w:rsidR="00E62425" w:rsidRDefault="00E62425" w:rsidP="008D35B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8D35BE" w:rsidRPr="006D6630" w:rsidRDefault="008D35BE" w:rsidP="008D35B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20"/>
          <w:szCs w:val="20"/>
          <w:u w:val="single"/>
        </w:rPr>
      </w:pPr>
      <w:r w:rsidRPr="006D6630">
        <w:rPr>
          <w:rFonts w:ascii="Arial" w:hAnsi="Arial" w:cs="Arial"/>
          <w:b/>
          <w:sz w:val="20"/>
          <w:szCs w:val="20"/>
          <w:u w:val="single"/>
        </w:rPr>
        <w:t xml:space="preserve">Article 2. </w:t>
      </w:r>
      <w:r w:rsidR="00051974">
        <w:rPr>
          <w:rFonts w:ascii="Arial" w:hAnsi="Arial" w:cs="Arial"/>
          <w:b/>
          <w:sz w:val="20"/>
          <w:szCs w:val="20"/>
          <w:u w:val="single"/>
        </w:rPr>
        <w:t>L’objet et la durée du contrat A</w:t>
      </w:r>
      <w:r w:rsidRPr="006D6630">
        <w:rPr>
          <w:rFonts w:ascii="Arial" w:hAnsi="Arial" w:cs="Arial"/>
          <w:b/>
          <w:sz w:val="20"/>
          <w:szCs w:val="20"/>
          <w:u w:val="single"/>
        </w:rPr>
        <w:t>HN</w:t>
      </w:r>
    </w:p>
    <w:p w:rsidR="008D35BE" w:rsidRPr="006D6630" w:rsidRDefault="008D35BE" w:rsidP="008D35B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93B22" w:rsidRPr="006D6630" w:rsidRDefault="008D35BE" w:rsidP="00302DF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bCs/>
          <w:sz w:val="20"/>
          <w:szCs w:val="20"/>
        </w:rPr>
      </w:pPr>
      <w:r w:rsidRPr="006D6630">
        <w:rPr>
          <w:rFonts w:ascii="Arial" w:hAnsi="Arial" w:cs="Arial"/>
          <w:bCs/>
          <w:sz w:val="20"/>
          <w:szCs w:val="20"/>
        </w:rPr>
        <w:t>Dans le cadre de la préparation du diplôme de ……………</w:t>
      </w:r>
      <w:proofErr w:type="gramStart"/>
      <w:r w:rsidRPr="006D6630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6D6630">
        <w:rPr>
          <w:rFonts w:ascii="Arial" w:hAnsi="Arial" w:cs="Arial"/>
          <w:bCs/>
          <w:sz w:val="20"/>
          <w:szCs w:val="20"/>
        </w:rPr>
        <w:t>………………, l’</w:t>
      </w:r>
      <w:proofErr w:type="spellStart"/>
      <w:r w:rsidRPr="006D6630">
        <w:rPr>
          <w:rFonts w:ascii="Arial" w:hAnsi="Arial" w:cs="Arial"/>
          <w:bCs/>
          <w:sz w:val="20"/>
          <w:szCs w:val="20"/>
        </w:rPr>
        <w:t>étudiant-e</w:t>
      </w:r>
      <w:proofErr w:type="spellEnd"/>
      <w:r w:rsidRPr="006D6630">
        <w:rPr>
          <w:rFonts w:ascii="Arial" w:hAnsi="Arial" w:cs="Arial"/>
          <w:bCs/>
          <w:sz w:val="20"/>
          <w:szCs w:val="20"/>
        </w:rPr>
        <w:t xml:space="preserve">, se voit accorder le statut de </w:t>
      </w:r>
      <w:r w:rsidR="00051974">
        <w:rPr>
          <w:rFonts w:ascii="Arial" w:hAnsi="Arial" w:cs="Arial"/>
          <w:bCs/>
          <w:sz w:val="20"/>
          <w:szCs w:val="20"/>
        </w:rPr>
        <w:t>artiste de haut niveau (A</w:t>
      </w:r>
      <w:r w:rsidRPr="006D6630">
        <w:rPr>
          <w:rFonts w:ascii="Arial" w:hAnsi="Arial" w:cs="Arial"/>
          <w:bCs/>
          <w:sz w:val="20"/>
          <w:szCs w:val="20"/>
        </w:rPr>
        <w:t xml:space="preserve">HN) </w:t>
      </w:r>
      <w:r w:rsidR="00B803DE">
        <w:rPr>
          <w:rFonts w:ascii="Arial" w:hAnsi="Arial" w:cs="Arial"/>
          <w:bCs/>
          <w:sz w:val="20"/>
          <w:szCs w:val="20"/>
        </w:rPr>
        <w:t>pour l’année universitaire 202</w:t>
      </w:r>
      <w:r w:rsidR="003E0CAD">
        <w:rPr>
          <w:rFonts w:ascii="Arial" w:hAnsi="Arial" w:cs="Arial"/>
          <w:bCs/>
          <w:sz w:val="20"/>
          <w:szCs w:val="20"/>
        </w:rPr>
        <w:t>3</w:t>
      </w:r>
      <w:r w:rsidR="00B803DE">
        <w:rPr>
          <w:rFonts w:ascii="Arial" w:hAnsi="Arial" w:cs="Arial"/>
          <w:bCs/>
          <w:sz w:val="20"/>
          <w:szCs w:val="20"/>
        </w:rPr>
        <w:t>-202</w:t>
      </w:r>
      <w:r w:rsidR="003E0CAD">
        <w:rPr>
          <w:rFonts w:ascii="Arial" w:hAnsi="Arial" w:cs="Arial"/>
          <w:bCs/>
          <w:sz w:val="20"/>
          <w:szCs w:val="20"/>
        </w:rPr>
        <w:t>4</w:t>
      </w:r>
      <w:r w:rsidR="002F18F3" w:rsidRPr="006D6630">
        <w:rPr>
          <w:rFonts w:ascii="Arial" w:hAnsi="Arial" w:cs="Arial"/>
          <w:bCs/>
          <w:sz w:val="20"/>
          <w:szCs w:val="20"/>
        </w:rPr>
        <w:t>.</w:t>
      </w:r>
    </w:p>
    <w:p w:rsidR="002F18F3" w:rsidRPr="006D6630" w:rsidRDefault="002F18F3" w:rsidP="00302DF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bCs/>
          <w:sz w:val="20"/>
          <w:szCs w:val="20"/>
        </w:rPr>
      </w:pPr>
    </w:p>
    <w:p w:rsidR="0015307A" w:rsidRDefault="0015307A" w:rsidP="00954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593B22" w:rsidRPr="006D6630" w:rsidRDefault="00593B22" w:rsidP="00954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D6630">
        <w:rPr>
          <w:rFonts w:ascii="Arial" w:hAnsi="Arial" w:cs="Arial"/>
          <w:b/>
          <w:sz w:val="20"/>
          <w:szCs w:val="20"/>
          <w:u w:val="single"/>
        </w:rPr>
        <w:t>Arti</w:t>
      </w:r>
      <w:r w:rsidR="00051974">
        <w:rPr>
          <w:rFonts w:ascii="Arial" w:hAnsi="Arial" w:cs="Arial"/>
          <w:b/>
          <w:sz w:val="20"/>
          <w:szCs w:val="20"/>
          <w:u w:val="single"/>
        </w:rPr>
        <w:t>cle 3. L’acquisition du statut A</w:t>
      </w:r>
      <w:r w:rsidRPr="006D6630">
        <w:rPr>
          <w:rFonts w:ascii="Arial" w:hAnsi="Arial" w:cs="Arial"/>
          <w:b/>
          <w:sz w:val="20"/>
          <w:szCs w:val="20"/>
          <w:u w:val="single"/>
        </w:rPr>
        <w:t>HN</w:t>
      </w:r>
      <w:r w:rsidR="00B803DE">
        <w:rPr>
          <w:rFonts w:ascii="Arial" w:hAnsi="Arial" w:cs="Arial"/>
          <w:b/>
          <w:sz w:val="20"/>
          <w:szCs w:val="20"/>
        </w:rPr>
        <w:t xml:space="preserve"> (liste complémentaire</w:t>
      </w:r>
      <w:r w:rsidRPr="006D6630">
        <w:rPr>
          <w:rFonts w:ascii="Arial" w:hAnsi="Arial" w:cs="Arial"/>
          <w:b/>
          <w:sz w:val="20"/>
          <w:szCs w:val="20"/>
        </w:rPr>
        <w:t xml:space="preserve">) : </w:t>
      </w:r>
    </w:p>
    <w:p w:rsidR="00593B22" w:rsidRPr="006D6630" w:rsidRDefault="00593B22" w:rsidP="00954EA7">
      <w:pPr>
        <w:tabs>
          <w:tab w:val="left" w:pos="4253"/>
          <w:tab w:val="left" w:pos="48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593B22" w:rsidRPr="006D6630" w:rsidRDefault="00593B22" w:rsidP="00954EA7">
      <w:pPr>
        <w:tabs>
          <w:tab w:val="left" w:pos="4253"/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D6630">
        <w:rPr>
          <w:rFonts w:ascii="Arial" w:hAnsi="Arial" w:cs="Arial"/>
          <w:b/>
          <w:sz w:val="20"/>
          <w:szCs w:val="20"/>
        </w:rPr>
        <w:t>D</w:t>
      </w:r>
      <w:r w:rsidRPr="006D6630">
        <w:rPr>
          <w:rFonts w:ascii="Arial" w:hAnsi="Arial" w:cs="Arial"/>
          <w:b/>
          <w:spacing w:val="-1"/>
          <w:sz w:val="20"/>
          <w:szCs w:val="20"/>
        </w:rPr>
        <w:t>i</w:t>
      </w:r>
      <w:r w:rsidRPr="006D6630">
        <w:rPr>
          <w:rFonts w:ascii="Arial" w:hAnsi="Arial" w:cs="Arial"/>
          <w:b/>
          <w:spacing w:val="1"/>
          <w:sz w:val="20"/>
          <w:szCs w:val="20"/>
        </w:rPr>
        <w:t>sc</w:t>
      </w:r>
      <w:r w:rsidRPr="006D6630">
        <w:rPr>
          <w:rFonts w:ascii="Arial" w:hAnsi="Arial" w:cs="Arial"/>
          <w:b/>
          <w:spacing w:val="-1"/>
          <w:sz w:val="20"/>
          <w:szCs w:val="20"/>
        </w:rPr>
        <w:t>i</w:t>
      </w:r>
      <w:r w:rsidRPr="006D6630">
        <w:rPr>
          <w:rFonts w:ascii="Arial" w:hAnsi="Arial" w:cs="Arial"/>
          <w:b/>
          <w:sz w:val="20"/>
          <w:szCs w:val="20"/>
        </w:rPr>
        <w:t>p</w:t>
      </w:r>
      <w:r w:rsidRPr="006D6630">
        <w:rPr>
          <w:rFonts w:ascii="Arial" w:hAnsi="Arial" w:cs="Arial"/>
          <w:b/>
          <w:spacing w:val="1"/>
          <w:sz w:val="20"/>
          <w:szCs w:val="20"/>
        </w:rPr>
        <w:t>l</w:t>
      </w:r>
      <w:r w:rsidRPr="006D6630">
        <w:rPr>
          <w:rFonts w:ascii="Arial" w:hAnsi="Arial" w:cs="Arial"/>
          <w:b/>
          <w:spacing w:val="-1"/>
          <w:sz w:val="20"/>
          <w:szCs w:val="20"/>
        </w:rPr>
        <w:t>i</w:t>
      </w:r>
      <w:r w:rsidRPr="006D6630">
        <w:rPr>
          <w:rFonts w:ascii="Arial" w:hAnsi="Arial" w:cs="Arial"/>
          <w:b/>
          <w:spacing w:val="2"/>
          <w:sz w:val="20"/>
          <w:szCs w:val="20"/>
        </w:rPr>
        <w:t>n</w:t>
      </w:r>
      <w:r w:rsidRPr="006D6630">
        <w:rPr>
          <w:rFonts w:ascii="Arial" w:hAnsi="Arial" w:cs="Arial"/>
          <w:b/>
          <w:sz w:val="20"/>
          <w:szCs w:val="20"/>
        </w:rPr>
        <w:t>e</w:t>
      </w:r>
      <w:r w:rsidRPr="006D6630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051974">
        <w:rPr>
          <w:rFonts w:ascii="Arial" w:hAnsi="Arial" w:cs="Arial"/>
          <w:b/>
          <w:spacing w:val="-10"/>
          <w:sz w:val="20"/>
          <w:szCs w:val="20"/>
        </w:rPr>
        <w:t>artistique</w:t>
      </w:r>
      <w:r w:rsidRPr="006D6630">
        <w:rPr>
          <w:rFonts w:ascii="Arial" w:hAnsi="Arial" w:cs="Arial"/>
          <w:b/>
          <w:spacing w:val="-8"/>
          <w:sz w:val="20"/>
          <w:szCs w:val="20"/>
        </w:rPr>
        <w:t> </w:t>
      </w:r>
      <w:r w:rsidRPr="006D6630">
        <w:rPr>
          <w:rFonts w:ascii="Arial" w:hAnsi="Arial" w:cs="Arial"/>
          <w:b/>
          <w:sz w:val="20"/>
          <w:szCs w:val="20"/>
        </w:rPr>
        <w:t xml:space="preserve">: </w:t>
      </w:r>
      <w:r w:rsidRPr="006D66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proofErr w:type="gramStart"/>
      <w:r w:rsidRPr="006D6630">
        <w:rPr>
          <w:rFonts w:ascii="Arial" w:hAnsi="Arial" w:cs="Arial"/>
          <w:sz w:val="20"/>
          <w:szCs w:val="20"/>
        </w:rPr>
        <w:t>…….</w:t>
      </w:r>
      <w:proofErr w:type="gramEnd"/>
      <w:r w:rsidRPr="006D6630">
        <w:rPr>
          <w:rFonts w:ascii="Arial" w:hAnsi="Arial" w:cs="Arial"/>
          <w:sz w:val="20"/>
          <w:szCs w:val="20"/>
        </w:rPr>
        <w:t>.</w:t>
      </w:r>
    </w:p>
    <w:p w:rsidR="006D6630" w:rsidRDefault="006D6630" w:rsidP="00954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03DE" w:rsidRPr="00B803DE" w:rsidRDefault="00B803DE" w:rsidP="00B80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eau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: </w:t>
      </w:r>
      <w:r w:rsidRPr="006D66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proofErr w:type="gramStart"/>
      <w:r w:rsidRPr="006D6630">
        <w:rPr>
          <w:rFonts w:ascii="Arial" w:hAnsi="Arial" w:cs="Arial"/>
          <w:sz w:val="20"/>
          <w:szCs w:val="20"/>
        </w:rPr>
        <w:t>…….</w:t>
      </w:r>
      <w:proofErr w:type="gramEnd"/>
      <w:r w:rsidRPr="006D6630">
        <w:rPr>
          <w:rFonts w:ascii="Arial" w:hAnsi="Arial" w:cs="Arial"/>
          <w:sz w:val="20"/>
          <w:szCs w:val="20"/>
        </w:rPr>
        <w:t>.</w:t>
      </w:r>
    </w:p>
    <w:p w:rsidR="00B803DE" w:rsidRDefault="00B803DE" w:rsidP="00954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1"/>
          <w:sz w:val="20"/>
          <w:szCs w:val="20"/>
        </w:rPr>
      </w:pPr>
    </w:p>
    <w:p w:rsidR="00051974" w:rsidRDefault="00051974" w:rsidP="00954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w w:val="99"/>
          <w:sz w:val="20"/>
          <w:szCs w:val="20"/>
        </w:rPr>
      </w:pPr>
    </w:p>
    <w:p w:rsidR="006D6630" w:rsidRPr="00B803DE" w:rsidRDefault="00051974" w:rsidP="0051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Conservatoire d’appartenance</w:t>
      </w:r>
      <w:r w:rsidR="006D6630" w:rsidRPr="00B803DE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="006D6630" w:rsidRPr="00B803DE">
        <w:rPr>
          <w:rFonts w:ascii="Arial" w:hAnsi="Arial" w:cs="Arial"/>
          <w:b/>
          <w:bCs/>
          <w:sz w:val="20"/>
          <w:szCs w:val="20"/>
        </w:rPr>
        <w:t>:</w:t>
      </w:r>
    </w:p>
    <w:p w:rsidR="006D6630" w:rsidRDefault="006D6630" w:rsidP="006D66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né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'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 w:rsidR="00051974">
        <w:rPr>
          <w:rFonts w:ascii="Arial" w:hAnsi="Arial" w:cs="Arial"/>
          <w:spacing w:val="1"/>
          <w:sz w:val="18"/>
          <w:szCs w:val="18"/>
        </w:rPr>
        <w:t>onservatoire</w:t>
      </w:r>
      <w:r>
        <w:rPr>
          <w:rFonts w:ascii="Arial" w:hAnsi="Arial" w:cs="Arial"/>
          <w:spacing w:val="-2"/>
          <w:sz w:val="18"/>
          <w:szCs w:val="18"/>
        </w:rPr>
        <w:t xml:space="preserve"> p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'</w:t>
      </w:r>
      <w:r w:rsidR="00051974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té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15307A" w:rsidRDefault="0015307A" w:rsidP="006D66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6D6630" w:rsidRDefault="006D6630" w:rsidP="006D66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511F77" w:rsidRDefault="00051974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Article 4. Le calendrier du A</w:t>
      </w:r>
      <w:r w:rsidR="00511F77">
        <w:rPr>
          <w:rFonts w:ascii="Arial" w:hAnsi="Arial" w:cs="Arial"/>
          <w:b/>
          <w:sz w:val="20"/>
          <w:szCs w:val="20"/>
          <w:u w:val="single"/>
        </w:rPr>
        <w:t>HN</w:t>
      </w:r>
    </w:p>
    <w:p w:rsidR="00511F77" w:rsidRPr="00511F77" w:rsidRDefault="00511F77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1F77">
        <w:rPr>
          <w:rFonts w:ascii="Arial" w:hAnsi="Arial" w:cs="Arial"/>
          <w:sz w:val="18"/>
          <w:szCs w:val="18"/>
        </w:rPr>
        <w:t xml:space="preserve">Joindre </w:t>
      </w:r>
      <w:proofErr w:type="gramStart"/>
      <w:r w:rsidRPr="00511F77">
        <w:rPr>
          <w:rFonts w:ascii="Arial" w:hAnsi="Arial" w:cs="Arial"/>
          <w:sz w:val="18"/>
          <w:szCs w:val="18"/>
        </w:rPr>
        <w:t>la calendrier hebdomadaire</w:t>
      </w:r>
      <w:proofErr w:type="gramEnd"/>
      <w:r w:rsidRPr="00511F77">
        <w:rPr>
          <w:rFonts w:ascii="Arial" w:hAnsi="Arial" w:cs="Arial"/>
          <w:sz w:val="18"/>
          <w:szCs w:val="18"/>
        </w:rPr>
        <w:t xml:space="preserve"> et annuel </w:t>
      </w:r>
    </w:p>
    <w:p w:rsidR="00511F77" w:rsidRDefault="00511F77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B679D" w:rsidRDefault="00511F77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Article 5</w:t>
      </w:r>
      <w:r w:rsidR="004B679D" w:rsidRPr="00C03D2B">
        <w:rPr>
          <w:rFonts w:ascii="Arial" w:hAnsi="Arial" w:cs="Arial"/>
          <w:b/>
          <w:sz w:val="20"/>
          <w:szCs w:val="20"/>
          <w:u w:val="single"/>
        </w:rPr>
        <w:t xml:space="preserve">. Les </w:t>
      </w:r>
      <w:r w:rsidR="004B679D">
        <w:rPr>
          <w:rFonts w:ascii="Arial" w:hAnsi="Arial" w:cs="Arial"/>
          <w:b/>
          <w:sz w:val="20"/>
          <w:szCs w:val="20"/>
          <w:u w:val="single"/>
        </w:rPr>
        <w:t>aménagements d’études de l’</w:t>
      </w:r>
      <w:proofErr w:type="spellStart"/>
      <w:r w:rsidR="004B679D">
        <w:rPr>
          <w:rFonts w:ascii="Arial" w:hAnsi="Arial" w:cs="Arial"/>
          <w:b/>
          <w:sz w:val="20"/>
          <w:szCs w:val="20"/>
          <w:u w:val="single"/>
        </w:rPr>
        <w:t>étudiant-e</w:t>
      </w:r>
      <w:proofErr w:type="spellEnd"/>
      <w:r w:rsidR="004B67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1974">
        <w:rPr>
          <w:rFonts w:ascii="Arial" w:hAnsi="Arial" w:cs="Arial"/>
          <w:b/>
          <w:sz w:val="20"/>
          <w:szCs w:val="20"/>
          <w:u w:val="single"/>
        </w:rPr>
        <w:t>A</w:t>
      </w:r>
      <w:r w:rsidR="004B679D">
        <w:rPr>
          <w:rFonts w:ascii="Arial" w:hAnsi="Arial" w:cs="Arial"/>
          <w:b/>
          <w:sz w:val="20"/>
          <w:szCs w:val="20"/>
          <w:u w:val="single"/>
        </w:rPr>
        <w:t>HN</w:t>
      </w:r>
    </w:p>
    <w:tbl>
      <w:tblPr>
        <w:tblpPr w:leftFromText="141" w:rightFromText="141" w:vertAnchor="text" w:horzAnchor="margin" w:tblpY="19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709"/>
        <w:gridCol w:w="4110"/>
        <w:gridCol w:w="3160"/>
      </w:tblGrid>
      <w:tr w:rsidR="0015307A" w:rsidRPr="000F1F42" w:rsidTr="00904E45">
        <w:trPr>
          <w:trHeight w:hRule="exact" w:val="342"/>
        </w:trPr>
        <w:tc>
          <w:tcPr>
            <w:tcW w:w="10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262" w:right="4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F4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D</w:t>
            </w:r>
            <w:r w:rsidRPr="000F1F42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r</w:t>
            </w:r>
            <w:r w:rsidRPr="000F1F4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o</w:t>
            </w:r>
            <w:r w:rsidRPr="000F1F42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0F1F4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F1F42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0F1F42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F1F4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d</w:t>
            </w:r>
            <w:r w:rsidRPr="000F1F42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="00051974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A</w:t>
            </w:r>
            <w:r w:rsidRPr="000F1F4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H</w:t>
            </w:r>
            <w:r w:rsidRPr="000F1F42">
              <w:rPr>
                <w:rFonts w:ascii="Times New Roman" w:hAnsi="Times New Roman"/>
                <w:i/>
                <w:iCs/>
                <w:sz w:val="24"/>
                <w:szCs w:val="24"/>
              </w:rPr>
              <w:t>N :</w:t>
            </w:r>
          </w:p>
        </w:tc>
      </w:tr>
      <w:tr w:rsidR="0015307A" w:rsidTr="00904E45">
        <w:trPr>
          <w:trHeight w:hRule="exact" w:val="598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F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</w:t>
            </w:r>
            <w:r w:rsidRPr="000F1F42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po</w:t>
            </w:r>
            <w:r w:rsidRPr="000F1F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</w:t>
            </w:r>
            <w:r w:rsidRPr="000F1F42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t</w:t>
            </w:r>
            <w:r w:rsidRPr="000F1F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</w:t>
            </w:r>
            <w:r w:rsidRPr="000F1F42">
              <w:rPr>
                <w:rFonts w:ascii="Arial" w:hAnsi="Arial" w:cs="Arial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F1F42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0F1F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’ai</w:t>
            </w:r>
            <w:r w:rsidRPr="000F1F42">
              <w:rPr>
                <w:rFonts w:ascii="Arial" w:hAnsi="Arial" w:cs="Arial"/>
                <w:b/>
                <w:bCs/>
                <w:i/>
                <w:iCs/>
                <w:spacing w:val="3"/>
                <w:sz w:val="18"/>
                <w:szCs w:val="18"/>
              </w:rPr>
              <w:t>d</w:t>
            </w:r>
            <w:r w:rsidRPr="000F1F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Pr="000F1F42">
              <w:rPr>
                <w:rFonts w:ascii="Arial" w:hAnsi="Arial"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0F1F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au</w:t>
            </w:r>
            <w:r w:rsidRPr="000F1F42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="0005197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A</w:t>
            </w:r>
            <w:r w:rsidRPr="000F1F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UI/</w:t>
            </w:r>
          </w:p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48" w:right="12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 du</w:t>
            </w:r>
          </w:p>
          <w:p w:rsidR="0015307A" w:rsidRDefault="00051974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Référent A</w:t>
            </w:r>
            <w:r w:rsidR="001530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HN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4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ntu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>e</w:t>
            </w:r>
          </w:p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9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l’e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sei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tuteur</w:t>
            </w:r>
          </w:p>
        </w:tc>
      </w:tr>
      <w:tr w:rsidR="0015307A" w:rsidTr="00904E45">
        <w:trPr>
          <w:trHeight w:hRule="exact" w:val="90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Dispense d’assiduité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5307A" w:rsidRPr="000500EF" w:rsidRDefault="0015307A" w:rsidP="00904E45">
            <w:pPr>
              <w:widowControl w:val="0"/>
              <w:tabs>
                <w:tab w:val="left" w:pos="1160"/>
                <w:tab w:val="left" w:pos="2240"/>
                <w:tab w:val="left" w:pos="2600"/>
                <w:tab w:val="left" w:pos="3560"/>
              </w:tabs>
              <w:autoSpaceDE w:val="0"/>
              <w:autoSpaceDN w:val="0"/>
              <w:adjustRightInd w:val="0"/>
              <w:spacing w:after="0" w:line="224" w:lineRule="exact"/>
              <w:ind w:left="64" w:right="-20"/>
              <w:rPr>
                <w:rFonts w:ascii="Arial" w:hAnsi="Arial" w:cs="Arial"/>
                <w:i/>
                <w:iCs/>
                <w:spacing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Modalités précises à</w:t>
            </w:r>
            <w:r w:rsidRPr="006536E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définir avec le tuteu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r pédagogique. L’</w:t>
            </w:r>
            <w:proofErr w:type="spellStart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étudiant-e</w:t>
            </w:r>
            <w:proofErr w:type="spellEnd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doit prévenir de ses absences en amont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7A" w:rsidRDefault="0015307A" w:rsidP="00904E45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24" w:lineRule="exact"/>
              <w:ind w:left="64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07A" w:rsidTr="00904E45">
        <w:trPr>
          <w:trHeight w:hRule="exact" w:val="5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7" w:right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F42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F1F42">
              <w:rPr>
                <w:rFonts w:ascii="Arial" w:hAnsi="Arial" w:cs="Arial"/>
                <w:sz w:val="18"/>
                <w:szCs w:val="18"/>
              </w:rPr>
              <w:t>uto</w:t>
            </w:r>
            <w:r w:rsidRPr="000F1F42">
              <w:rPr>
                <w:rFonts w:ascii="Arial" w:hAnsi="Arial" w:cs="Arial"/>
                <w:spacing w:val="3"/>
                <w:sz w:val="18"/>
                <w:szCs w:val="18"/>
              </w:rPr>
              <w:t>r</w:t>
            </w:r>
            <w:r w:rsidRPr="000F1F4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0F1F42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0F1F42">
              <w:rPr>
                <w:rFonts w:ascii="Arial" w:hAnsi="Arial" w:cs="Arial"/>
                <w:sz w:val="18"/>
                <w:szCs w:val="18"/>
              </w:rPr>
              <w:t>at</w:t>
            </w:r>
            <w:r w:rsidRPr="000F1F42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0F1F42">
              <w:rPr>
                <w:rFonts w:ascii="Arial" w:hAnsi="Arial" w:cs="Arial"/>
                <w:sz w:val="18"/>
                <w:szCs w:val="18"/>
              </w:rPr>
              <w:t>on</w:t>
            </w:r>
            <w:r w:rsidRPr="000F1F42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F1F42">
              <w:rPr>
                <w:rFonts w:ascii="Arial" w:hAnsi="Arial" w:cs="Arial"/>
                <w:sz w:val="18"/>
                <w:szCs w:val="18"/>
              </w:rPr>
              <w:t>de changement</w:t>
            </w:r>
          </w:p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righ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1F42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0F1F4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F1F42">
              <w:rPr>
                <w:rFonts w:ascii="Arial" w:hAnsi="Arial" w:cs="Arial"/>
                <w:sz w:val="18"/>
                <w:szCs w:val="18"/>
              </w:rPr>
              <w:t>g</w:t>
            </w:r>
            <w:r w:rsidRPr="000F1F42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0F1F42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0F1F42">
              <w:rPr>
                <w:rFonts w:ascii="Arial" w:hAnsi="Arial" w:cs="Arial"/>
                <w:sz w:val="18"/>
                <w:szCs w:val="18"/>
              </w:rPr>
              <w:t>upe</w:t>
            </w:r>
            <w:r w:rsidRPr="000F1F4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F1F42">
              <w:rPr>
                <w:rFonts w:ascii="Arial" w:hAnsi="Arial" w:cs="Arial"/>
                <w:sz w:val="18"/>
                <w:szCs w:val="18"/>
              </w:rPr>
              <w:t>de TP/TD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5307A" w:rsidRDefault="0015307A" w:rsidP="00904E45">
            <w:pPr>
              <w:widowControl w:val="0"/>
              <w:tabs>
                <w:tab w:val="left" w:pos="1160"/>
                <w:tab w:val="left" w:pos="2240"/>
                <w:tab w:val="left" w:pos="2600"/>
                <w:tab w:val="left" w:pos="3560"/>
              </w:tabs>
              <w:autoSpaceDE w:val="0"/>
              <w:autoSpaceDN w:val="0"/>
              <w:adjustRightInd w:val="0"/>
              <w:spacing w:after="0" w:line="224" w:lineRule="exact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’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é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ant-e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’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age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>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</w:p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gn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nts</w:t>
            </w:r>
            <w:proofErr w:type="gramEnd"/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ng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7A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FE" w:rsidTr="00140A40">
        <w:trPr>
          <w:trHeight w:val="139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FE" w:rsidRPr="00672821" w:rsidRDefault="00AF2DFE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0" w:right="121"/>
              <w:jc w:val="center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Autre(s) aménagement(s) exceptionnel(s)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FE" w:rsidRPr="006E0650" w:rsidRDefault="00AF2DFE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F2DFE" w:rsidRPr="006E0650" w:rsidRDefault="00AF2DFE" w:rsidP="0005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FE" w:rsidRDefault="00AF2DFE" w:rsidP="0090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7A" w:rsidTr="00904E45">
        <w:trPr>
          <w:trHeight w:hRule="exact" w:val="576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0F1F42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0F1F42">
              <w:rPr>
                <w:rFonts w:ascii="Arial" w:hAnsi="Arial" w:cs="Arial"/>
                <w:sz w:val="18"/>
                <w:szCs w:val="18"/>
              </w:rPr>
              <w:t>b</w:t>
            </w:r>
            <w:r w:rsidRPr="000F1F42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0F1F42">
              <w:rPr>
                <w:rFonts w:ascii="Arial" w:hAnsi="Arial" w:cs="Arial"/>
                <w:sz w:val="18"/>
                <w:szCs w:val="18"/>
              </w:rPr>
              <w:t>e</w:t>
            </w:r>
            <w:r w:rsidRPr="000F1F42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0F1F42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0F1F42">
              <w:rPr>
                <w:rFonts w:ascii="Arial" w:hAnsi="Arial" w:cs="Arial"/>
                <w:sz w:val="18"/>
                <w:szCs w:val="18"/>
              </w:rPr>
              <w:t>a</w:t>
            </w:r>
            <w:r w:rsidRPr="000F1F42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F1F4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0F1F42">
              <w:rPr>
                <w:rFonts w:ascii="Arial" w:hAnsi="Arial" w:cs="Arial"/>
                <w:sz w:val="18"/>
                <w:szCs w:val="18"/>
              </w:rPr>
              <w:t>ons</w:t>
            </w:r>
            <w:r w:rsidRPr="000F1F42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F1F4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 w:right="-20"/>
              <w:rPr>
                <w:rFonts w:ascii="Arial" w:hAnsi="Arial" w:cs="Arial"/>
                <w:sz w:val="18"/>
                <w:szCs w:val="18"/>
              </w:rPr>
            </w:pPr>
          </w:p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 w:right="-20"/>
              <w:rPr>
                <w:rFonts w:ascii="Arial" w:hAnsi="Arial" w:cs="Arial"/>
                <w:sz w:val="18"/>
                <w:szCs w:val="18"/>
              </w:rPr>
            </w:pPr>
          </w:p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 w:right="-20"/>
              <w:rPr>
                <w:rFonts w:ascii="Arial" w:hAnsi="Arial" w:cs="Arial"/>
                <w:sz w:val="18"/>
                <w:szCs w:val="18"/>
              </w:rPr>
            </w:pPr>
          </w:p>
          <w:p w:rsidR="0015307A" w:rsidRPr="000F1F42" w:rsidRDefault="0015307A" w:rsidP="00904E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307A" w:rsidRDefault="0015307A" w:rsidP="004B6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5307A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sz w:val="20"/>
          <w:szCs w:val="20"/>
          <w:u w:val="single"/>
        </w:rPr>
      </w:pP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Article 6</w:t>
      </w:r>
      <w:r w:rsidRPr="000F1F42">
        <w:rPr>
          <w:rFonts w:ascii="Arial" w:hAnsi="Arial" w:cs="Arial"/>
          <w:b/>
          <w:sz w:val="20"/>
          <w:szCs w:val="20"/>
          <w:u w:val="single"/>
        </w:rPr>
        <w:t xml:space="preserve">. Les devoirs du </w:t>
      </w:r>
      <w:r w:rsidR="00051974">
        <w:rPr>
          <w:rFonts w:ascii="Arial" w:hAnsi="Arial" w:cs="Arial"/>
          <w:b/>
          <w:sz w:val="20"/>
          <w:szCs w:val="20"/>
          <w:u w:val="single"/>
        </w:rPr>
        <w:t>A</w:t>
      </w:r>
      <w:r w:rsidRPr="000F1F42">
        <w:rPr>
          <w:rFonts w:ascii="Arial" w:hAnsi="Arial" w:cs="Arial"/>
          <w:b/>
          <w:sz w:val="20"/>
          <w:szCs w:val="20"/>
          <w:u w:val="single"/>
        </w:rPr>
        <w:t>HN</w:t>
      </w: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20"/>
          <w:szCs w:val="20"/>
        </w:rPr>
      </w:pPr>
    </w:p>
    <w:p w:rsidR="0015307A" w:rsidRPr="000F1F42" w:rsidRDefault="0015307A" w:rsidP="0015307A">
      <w:pPr>
        <w:spacing w:after="0" w:line="240" w:lineRule="auto"/>
        <w:ind w:left="142" w:right="448"/>
        <w:jc w:val="both"/>
        <w:rPr>
          <w:rFonts w:ascii="Arial" w:hAnsi="Arial" w:cs="Arial"/>
          <w:sz w:val="20"/>
          <w:szCs w:val="20"/>
        </w:rPr>
      </w:pPr>
      <w:r w:rsidRPr="000F1F42">
        <w:rPr>
          <w:rFonts w:ascii="Arial" w:hAnsi="Arial" w:cs="Arial"/>
          <w:sz w:val="20"/>
          <w:szCs w:val="20"/>
        </w:rPr>
        <w:t>En contrepartie des dispositions d’aménageme</w:t>
      </w:r>
      <w:r w:rsidR="00051974">
        <w:rPr>
          <w:rFonts w:ascii="Arial" w:hAnsi="Arial" w:cs="Arial"/>
          <w:sz w:val="20"/>
          <w:szCs w:val="20"/>
        </w:rPr>
        <w:t>nt de ses études, l’</w:t>
      </w:r>
      <w:proofErr w:type="spellStart"/>
      <w:r w:rsidR="00051974">
        <w:rPr>
          <w:rFonts w:ascii="Arial" w:hAnsi="Arial" w:cs="Arial"/>
          <w:sz w:val="20"/>
          <w:szCs w:val="20"/>
        </w:rPr>
        <w:t>étudiant-e</w:t>
      </w:r>
      <w:proofErr w:type="spellEnd"/>
      <w:r w:rsidR="00051974">
        <w:rPr>
          <w:rFonts w:ascii="Arial" w:hAnsi="Arial" w:cs="Arial"/>
          <w:sz w:val="20"/>
          <w:szCs w:val="20"/>
        </w:rPr>
        <w:t xml:space="preserve"> A</w:t>
      </w:r>
      <w:r w:rsidRPr="000F1F42">
        <w:rPr>
          <w:rFonts w:ascii="Arial" w:hAnsi="Arial" w:cs="Arial"/>
          <w:sz w:val="20"/>
          <w:szCs w:val="20"/>
        </w:rPr>
        <w:t>HN s’engage à :</w:t>
      </w:r>
    </w:p>
    <w:p w:rsidR="0015307A" w:rsidRPr="000F1F42" w:rsidRDefault="0015307A" w:rsidP="0015307A">
      <w:pPr>
        <w:pStyle w:val="Paragraphedeliste"/>
        <w:numPr>
          <w:ilvl w:val="0"/>
          <w:numId w:val="2"/>
        </w:numPr>
        <w:spacing w:after="0" w:line="240" w:lineRule="auto"/>
        <w:ind w:left="499" w:right="448" w:hanging="357"/>
        <w:jc w:val="both"/>
        <w:rPr>
          <w:rFonts w:ascii="Arial" w:hAnsi="Arial" w:cs="Arial"/>
          <w:sz w:val="20"/>
          <w:szCs w:val="20"/>
        </w:rPr>
      </w:pPr>
      <w:r w:rsidRPr="000F1F42">
        <w:rPr>
          <w:rFonts w:ascii="Arial" w:hAnsi="Arial" w:cs="Arial"/>
          <w:sz w:val="20"/>
          <w:szCs w:val="20"/>
        </w:rPr>
        <w:t xml:space="preserve">- Collaborer avec son tuteur pédagogique et s’impliquer activement dans la réussite de son projet universitaire. Dans cette perspective, il s’engage notamment à fournir toute nouvelle information relative à sa pratique </w:t>
      </w:r>
      <w:r w:rsidR="00051974">
        <w:rPr>
          <w:rFonts w:ascii="Arial" w:hAnsi="Arial" w:cs="Arial"/>
          <w:sz w:val="20"/>
          <w:szCs w:val="20"/>
        </w:rPr>
        <w:t>artistique</w:t>
      </w:r>
      <w:r w:rsidRPr="000F1F42">
        <w:rPr>
          <w:rFonts w:ascii="Arial" w:hAnsi="Arial" w:cs="Arial"/>
          <w:sz w:val="20"/>
          <w:szCs w:val="20"/>
        </w:rPr>
        <w:t xml:space="preserve"> et susceptible d’avoir un impact sur le suivi et la réussite de sa scolarité (modification de la charge d’entraînement, stages, calendrier des compétitions, blessures, …) ;</w:t>
      </w:r>
    </w:p>
    <w:p w:rsidR="0015307A" w:rsidRPr="000F1F42" w:rsidRDefault="0015307A" w:rsidP="0015307A">
      <w:pPr>
        <w:pStyle w:val="Paragraphedeliste"/>
        <w:numPr>
          <w:ilvl w:val="0"/>
          <w:numId w:val="2"/>
        </w:numPr>
        <w:spacing w:after="0" w:line="240" w:lineRule="auto"/>
        <w:ind w:left="499" w:right="448" w:hanging="357"/>
        <w:jc w:val="both"/>
        <w:rPr>
          <w:rFonts w:ascii="Arial" w:hAnsi="Arial" w:cs="Arial"/>
          <w:sz w:val="20"/>
          <w:szCs w:val="20"/>
        </w:rPr>
      </w:pPr>
      <w:r w:rsidRPr="000F1F42">
        <w:rPr>
          <w:rFonts w:ascii="Arial" w:hAnsi="Arial" w:cs="Arial"/>
          <w:sz w:val="20"/>
          <w:szCs w:val="20"/>
        </w:rPr>
        <w:t>- Suivre le cursus défini dans le projet, à se présenter aux contrôles prévus dans le contrat et, en cas d’absences aux contrôles, à demander avec l’aide de son tuteur, à les rattraper ;</w:t>
      </w:r>
    </w:p>
    <w:p w:rsidR="0015307A" w:rsidRPr="000F1F42" w:rsidRDefault="0015307A" w:rsidP="0015307A">
      <w:pPr>
        <w:pStyle w:val="Paragraphedeliste"/>
        <w:numPr>
          <w:ilvl w:val="0"/>
          <w:numId w:val="2"/>
        </w:numPr>
        <w:spacing w:after="0" w:line="240" w:lineRule="auto"/>
        <w:ind w:left="499" w:right="448" w:hanging="357"/>
        <w:jc w:val="both"/>
        <w:rPr>
          <w:rFonts w:ascii="Arial" w:hAnsi="Arial" w:cs="Arial"/>
          <w:sz w:val="20"/>
          <w:szCs w:val="20"/>
        </w:rPr>
      </w:pPr>
      <w:r w:rsidRPr="000F1F42">
        <w:rPr>
          <w:rFonts w:ascii="Arial" w:hAnsi="Arial" w:cs="Arial"/>
          <w:sz w:val="20"/>
          <w:szCs w:val="20"/>
        </w:rPr>
        <w:t>- Répondre à toute convoc</w:t>
      </w:r>
      <w:r>
        <w:rPr>
          <w:rFonts w:ascii="Arial" w:hAnsi="Arial" w:cs="Arial"/>
          <w:sz w:val="20"/>
          <w:szCs w:val="20"/>
        </w:rPr>
        <w:t>ation de son responsable d’année</w:t>
      </w:r>
      <w:r w:rsidRPr="000F1F42">
        <w:rPr>
          <w:rFonts w:ascii="Arial" w:hAnsi="Arial" w:cs="Arial"/>
          <w:sz w:val="20"/>
          <w:szCs w:val="20"/>
        </w:rPr>
        <w:t xml:space="preserve"> ou du correspondant </w:t>
      </w:r>
      <w:r w:rsidR="00051974">
        <w:rPr>
          <w:rFonts w:ascii="Arial" w:hAnsi="Arial" w:cs="Arial"/>
          <w:sz w:val="20"/>
          <w:szCs w:val="20"/>
        </w:rPr>
        <w:t>A</w:t>
      </w:r>
      <w:r w:rsidRPr="000F1F42">
        <w:rPr>
          <w:rFonts w:ascii="Arial" w:hAnsi="Arial" w:cs="Arial"/>
          <w:sz w:val="20"/>
          <w:szCs w:val="20"/>
        </w:rPr>
        <w:t>HN, pour faire le point sur le déroulement de ses études ;</w:t>
      </w:r>
    </w:p>
    <w:p w:rsidR="0015307A" w:rsidRPr="000F1F42" w:rsidRDefault="0015307A" w:rsidP="0015307A">
      <w:pPr>
        <w:pStyle w:val="Paragraphedeliste"/>
        <w:numPr>
          <w:ilvl w:val="0"/>
          <w:numId w:val="2"/>
        </w:numPr>
        <w:spacing w:after="0" w:line="240" w:lineRule="auto"/>
        <w:ind w:left="499" w:right="448" w:hanging="357"/>
        <w:jc w:val="both"/>
        <w:rPr>
          <w:rFonts w:ascii="Arial" w:hAnsi="Arial" w:cs="Arial"/>
          <w:sz w:val="20"/>
          <w:szCs w:val="20"/>
        </w:rPr>
      </w:pPr>
      <w:r w:rsidRPr="000F1F42">
        <w:rPr>
          <w:rFonts w:ascii="Arial" w:hAnsi="Arial" w:cs="Arial"/>
          <w:sz w:val="20"/>
          <w:szCs w:val="20"/>
        </w:rPr>
        <w:t xml:space="preserve">- Représenter et promouvoir l’image de l’université Savoie Mont Blanc lors de diverses manifestations, compétitions universitaires ou toutes autres sollicitations ;                                                </w:t>
      </w: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before="100" w:beforeAutospacing="1" w:after="0" w:line="170" w:lineRule="exact"/>
        <w:ind w:left="142" w:right="44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1F42">
        <w:rPr>
          <w:rFonts w:ascii="Arial" w:hAnsi="Arial" w:cs="Arial"/>
          <w:b/>
          <w:sz w:val="20"/>
          <w:szCs w:val="20"/>
          <w:u w:val="single"/>
        </w:rPr>
        <w:t>Arti</w:t>
      </w:r>
      <w:r>
        <w:rPr>
          <w:rFonts w:ascii="Arial" w:hAnsi="Arial" w:cs="Arial"/>
          <w:b/>
          <w:sz w:val="20"/>
          <w:szCs w:val="20"/>
          <w:u w:val="single"/>
        </w:rPr>
        <w:t>cle 7</w:t>
      </w:r>
      <w:r w:rsidR="00051974">
        <w:rPr>
          <w:rFonts w:ascii="Arial" w:hAnsi="Arial" w:cs="Arial"/>
          <w:b/>
          <w:sz w:val="20"/>
          <w:szCs w:val="20"/>
          <w:u w:val="single"/>
        </w:rPr>
        <w:t>. Résiliation du statut A</w:t>
      </w:r>
      <w:r w:rsidRPr="000F1F42">
        <w:rPr>
          <w:rFonts w:ascii="Arial" w:hAnsi="Arial" w:cs="Arial"/>
          <w:b/>
          <w:sz w:val="20"/>
          <w:szCs w:val="20"/>
          <w:u w:val="single"/>
        </w:rPr>
        <w:t>HN</w:t>
      </w: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before="3" w:after="0" w:line="170" w:lineRule="exact"/>
        <w:ind w:right="45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 w:right="450"/>
        <w:jc w:val="both"/>
        <w:rPr>
          <w:rFonts w:ascii="Arial" w:hAnsi="Arial" w:cs="Arial"/>
          <w:sz w:val="20"/>
          <w:szCs w:val="20"/>
        </w:rPr>
      </w:pPr>
      <w:r w:rsidRPr="000F1F42">
        <w:rPr>
          <w:rFonts w:ascii="Arial" w:hAnsi="Arial" w:cs="Arial"/>
          <w:sz w:val="20"/>
          <w:szCs w:val="20"/>
        </w:rPr>
        <w:t>Le non-respect par l’</w:t>
      </w:r>
      <w:proofErr w:type="spellStart"/>
      <w:r w:rsidRPr="000F1F42">
        <w:rPr>
          <w:rFonts w:ascii="Arial" w:hAnsi="Arial" w:cs="Arial"/>
          <w:sz w:val="20"/>
          <w:szCs w:val="20"/>
        </w:rPr>
        <w:t>étudiant-e</w:t>
      </w:r>
      <w:proofErr w:type="spellEnd"/>
      <w:r w:rsidRPr="000F1F42">
        <w:rPr>
          <w:rFonts w:ascii="Arial" w:hAnsi="Arial" w:cs="Arial"/>
          <w:sz w:val="20"/>
          <w:szCs w:val="20"/>
        </w:rPr>
        <w:t xml:space="preserve"> de</w:t>
      </w:r>
      <w:r w:rsidR="00051974">
        <w:rPr>
          <w:rFonts w:ascii="Arial" w:hAnsi="Arial" w:cs="Arial"/>
          <w:sz w:val="20"/>
          <w:szCs w:val="20"/>
        </w:rPr>
        <w:t xml:space="preserve"> ses engagements ou du contrat A</w:t>
      </w:r>
      <w:r w:rsidRPr="000F1F42">
        <w:rPr>
          <w:rFonts w:ascii="Arial" w:hAnsi="Arial" w:cs="Arial"/>
          <w:sz w:val="20"/>
          <w:szCs w:val="20"/>
        </w:rPr>
        <w:t>HN annuel, ent</w:t>
      </w:r>
      <w:r w:rsidR="00051974">
        <w:rPr>
          <w:rFonts w:ascii="Arial" w:hAnsi="Arial" w:cs="Arial"/>
          <w:sz w:val="20"/>
          <w:szCs w:val="20"/>
        </w:rPr>
        <w:t>rainera l’abrogation du statut A</w:t>
      </w:r>
      <w:r w:rsidRPr="000F1F42">
        <w:rPr>
          <w:rFonts w:ascii="Arial" w:hAnsi="Arial" w:cs="Arial"/>
          <w:sz w:val="20"/>
          <w:szCs w:val="20"/>
        </w:rPr>
        <w:t>HN par décision du président de l’université après avis du tuteur p</w:t>
      </w:r>
      <w:r w:rsidR="00051974">
        <w:rPr>
          <w:rFonts w:ascii="Arial" w:hAnsi="Arial" w:cs="Arial"/>
          <w:sz w:val="20"/>
          <w:szCs w:val="20"/>
        </w:rPr>
        <w:t>édagogique et du correspondant A</w:t>
      </w:r>
      <w:r w:rsidRPr="000F1F42">
        <w:rPr>
          <w:rFonts w:ascii="Arial" w:hAnsi="Arial" w:cs="Arial"/>
          <w:sz w:val="20"/>
          <w:szCs w:val="20"/>
        </w:rPr>
        <w:t>HN. L’abrogation du statut entraine la résili</w:t>
      </w:r>
      <w:r w:rsidR="00051974">
        <w:rPr>
          <w:rFonts w:ascii="Arial" w:hAnsi="Arial" w:cs="Arial"/>
          <w:sz w:val="20"/>
          <w:szCs w:val="20"/>
        </w:rPr>
        <w:t>ation du contrat A</w:t>
      </w:r>
      <w:r w:rsidRPr="000F1F42">
        <w:rPr>
          <w:rFonts w:ascii="Arial" w:hAnsi="Arial" w:cs="Arial"/>
          <w:sz w:val="20"/>
          <w:szCs w:val="20"/>
        </w:rPr>
        <w:t xml:space="preserve">HN annuel et la suppression des aménagements. </w:t>
      </w:r>
    </w:p>
    <w:p w:rsidR="0015307A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 w:right="450"/>
        <w:jc w:val="both"/>
        <w:rPr>
          <w:rFonts w:ascii="Arial" w:hAnsi="Arial" w:cs="Arial"/>
        </w:rPr>
      </w:pPr>
    </w:p>
    <w:p w:rsidR="0015307A" w:rsidRPr="009D1DAC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bCs/>
          <w:sz w:val="20"/>
          <w:szCs w:val="20"/>
        </w:rPr>
      </w:pPr>
      <w:r w:rsidRPr="009D1DAC">
        <w:rPr>
          <w:rFonts w:ascii="Arial" w:hAnsi="Arial" w:cs="Arial"/>
          <w:bCs/>
          <w:sz w:val="20"/>
          <w:szCs w:val="20"/>
        </w:rPr>
        <w:t>C</w:t>
      </w:r>
      <w:r w:rsidRPr="009D1DAC">
        <w:rPr>
          <w:rFonts w:ascii="Arial" w:hAnsi="Arial" w:cs="Arial"/>
          <w:bCs/>
          <w:spacing w:val="1"/>
          <w:sz w:val="20"/>
          <w:szCs w:val="20"/>
        </w:rPr>
        <w:t>ont</w:t>
      </w:r>
      <w:r w:rsidRPr="009D1DAC">
        <w:rPr>
          <w:rFonts w:ascii="Arial" w:hAnsi="Arial" w:cs="Arial"/>
          <w:bCs/>
          <w:spacing w:val="-1"/>
          <w:sz w:val="20"/>
          <w:szCs w:val="20"/>
        </w:rPr>
        <w:t>r</w:t>
      </w:r>
      <w:r w:rsidRPr="009D1DAC">
        <w:rPr>
          <w:rFonts w:ascii="Arial" w:hAnsi="Arial" w:cs="Arial"/>
          <w:bCs/>
          <w:sz w:val="20"/>
          <w:szCs w:val="20"/>
        </w:rPr>
        <w:t>at</w:t>
      </w:r>
      <w:r w:rsidRPr="009D1DAC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9D1DAC">
        <w:rPr>
          <w:rFonts w:ascii="Arial" w:hAnsi="Arial" w:cs="Arial"/>
          <w:bCs/>
          <w:sz w:val="20"/>
          <w:szCs w:val="20"/>
        </w:rPr>
        <w:t>é</w:t>
      </w:r>
      <w:r w:rsidRPr="009D1DAC">
        <w:rPr>
          <w:rFonts w:ascii="Arial" w:hAnsi="Arial" w:cs="Arial"/>
          <w:bCs/>
          <w:spacing w:val="1"/>
          <w:sz w:val="20"/>
          <w:szCs w:val="20"/>
        </w:rPr>
        <w:t>t</w:t>
      </w:r>
      <w:r w:rsidRPr="009D1DAC">
        <w:rPr>
          <w:rFonts w:ascii="Arial" w:hAnsi="Arial" w:cs="Arial"/>
          <w:bCs/>
          <w:sz w:val="20"/>
          <w:szCs w:val="20"/>
        </w:rPr>
        <w:t>a</w:t>
      </w:r>
      <w:r w:rsidRPr="009D1DAC">
        <w:rPr>
          <w:rFonts w:ascii="Arial" w:hAnsi="Arial" w:cs="Arial"/>
          <w:bCs/>
          <w:spacing w:val="1"/>
          <w:sz w:val="20"/>
          <w:szCs w:val="20"/>
        </w:rPr>
        <w:t>b</w:t>
      </w:r>
      <w:r w:rsidRPr="009D1DAC">
        <w:rPr>
          <w:rFonts w:ascii="Arial" w:hAnsi="Arial" w:cs="Arial"/>
          <w:bCs/>
          <w:sz w:val="20"/>
          <w:szCs w:val="20"/>
        </w:rPr>
        <w:t>li</w:t>
      </w:r>
      <w:r w:rsidRPr="009D1DAC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9D1DAC">
        <w:rPr>
          <w:rFonts w:ascii="Arial" w:hAnsi="Arial" w:cs="Arial"/>
          <w:bCs/>
          <w:sz w:val="20"/>
          <w:szCs w:val="20"/>
        </w:rPr>
        <w:t>en</w:t>
      </w:r>
      <w:r w:rsidRPr="009D1DA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D1DAC">
        <w:rPr>
          <w:rFonts w:ascii="Arial" w:hAnsi="Arial" w:cs="Arial"/>
          <w:bCs/>
          <w:spacing w:val="1"/>
          <w:sz w:val="20"/>
          <w:szCs w:val="20"/>
        </w:rPr>
        <w:t>deux e</w:t>
      </w:r>
      <w:r w:rsidRPr="009D1DAC">
        <w:rPr>
          <w:rFonts w:ascii="Arial" w:hAnsi="Arial" w:cs="Arial"/>
          <w:bCs/>
          <w:spacing w:val="2"/>
          <w:sz w:val="20"/>
          <w:szCs w:val="20"/>
        </w:rPr>
        <w:t>x</w:t>
      </w:r>
      <w:r w:rsidRPr="009D1DAC">
        <w:rPr>
          <w:rFonts w:ascii="Arial" w:hAnsi="Arial" w:cs="Arial"/>
          <w:bCs/>
          <w:sz w:val="20"/>
          <w:szCs w:val="20"/>
        </w:rPr>
        <w:t>e</w:t>
      </w:r>
      <w:r w:rsidRPr="009D1DAC">
        <w:rPr>
          <w:rFonts w:ascii="Arial" w:hAnsi="Arial" w:cs="Arial"/>
          <w:bCs/>
          <w:spacing w:val="1"/>
          <w:sz w:val="20"/>
          <w:szCs w:val="20"/>
        </w:rPr>
        <w:t>mp</w:t>
      </w:r>
      <w:r w:rsidRPr="009D1DAC">
        <w:rPr>
          <w:rFonts w:ascii="Arial" w:hAnsi="Arial" w:cs="Arial"/>
          <w:bCs/>
          <w:sz w:val="20"/>
          <w:szCs w:val="20"/>
        </w:rPr>
        <w:t>lai</w:t>
      </w:r>
      <w:r w:rsidRPr="009D1DAC">
        <w:rPr>
          <w:rFonts w:ascii="Arial" w:hAnsi="Arial" w:cs="Arial"/>
          <w:bCs/>
          <w:spacing w:val="2"/>
          <w:sz w:val="20"/>
          <w:szCs w:val="20"/>
        </w:rPr>
        <w:t>r</w:t>
      </w:r>
      <w:r w:rsidRPr="009D1DAC">
        <w:rPr>
          <w:rFonts w:ascii="Arial" w:hAnsi="Arial" w:cs="Arial"/>
          <w:bCs/>
          <w:sz w:val="20"/>
          <w:szCs w:val="20"/>
        </w:rPr>
        <w:t>es</w:t>
      </w:r>
      <w:r w:rsidRPr="009D1DAC">
        <w:rPr>
          <w:rFonts w:ascii="Arial" w:hAnsi="Arial" w:cs="Arial"/>
          <w:bCs/>
          <w:spacing w:val="-13"/>
          <w:sz w:val="20"/>
          <w:szCs w:val="20"/>
        </w:rPr>
        <w:t xml:space="preserve"> originaux </w:t>
      </w:r>
      <w:r w:rsidRPr="009D1DAC">
        <w:rPr>
          <w:rFonts w:ascii="Arial" w:hAnsi="Arial" w:cs="Arial"/>
          <w:bCs/>
          <w:spacing w:val="2"/>
          <w:sz w:val="20"/>
          <w:szCs w:val="20"/>
        </w:rPr>
        <w:t>l</w:t>
      </w:r>
      <w:r w:rsidRPr="009D1DAC">
        <w:rPr>
          <w:rFonts w:ascii="Arial" w:hAnsi="Arial" w:cs="Arial"/>
          <w:bCs/>
          <w:sz w:val="20"/>
          <w:szCs w:val="20"/>
        </w:rPr>
        <w:t>e ………………</w:t>
      </w:r>
      <w:proofErr w:type="gramStart"/>
      <w:r w:rsidRPr="009D1DAC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9D1DAC">
        <w:rPr>
          <w:rFonts w:ascii="Arial" w:hAnsi="Arial" w:cs="Arial"/>
          <w:bCs/>
          <w:sz w:val="20"/>
          <w:szCs w:val="20"/>
        </w:rPr>
        <w:t>.</w:t>
      </w:r>
    </w:p>
    <w:p w:rsidR="0015307A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right="450"/>
        <w:jc w:val="both"/>
        <w:rPr>
          <w:rFonts w:ascii="Arial" w:hAnsi="Arial" w:cs="Arial"/>
          <w:bCs/>
        </w:rPr>
      </w:pPr>
    </w:p>
    <w:p w:rsidR="0015307A" w:rsidRPr="00733DFD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right="450"/>
        <w:jc w:val="both"/>
        <w:rPr>
          <w:rFonts w:ascii="Arial" w:hAnsi="Arial" w:cs="Arial"/>
          <w:bCs/>
        </w:rPr>
      </w:pP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0F1F42">
        <w:rPr>
          <w:rFonts w:ascii="Arial" w:hAnsi="Arial" w:cs="Arial"/>
          <w:sz w:val="20"/>
          <w:szCs w:val="20"/>
        </w:rPr>
        <w:t xml:space="preserve">Le </w:t>
      </w:r>
      <w:r w:rsidR="009D1DAC">
        <w:rPr>
          <w:rFonts w:ascii="Arial" w:hAnsi="Arial" w:cs="Arial"/>
          <w:sz w:val="20"/>
          <w:szCs w:val="20"/>
        </w:rPr>
        <w:t>P</w:t>
      </w:r>
      <w:r w:rsidRPr="000F1F42">
        <w:rPr>
          <w:rFonts w:ascii="Arial" w:hAnsi="Arial" w:cs="Arial"/>
          <w:sz w:val="20"/>
          <w:szCs w:val="20"/>
        </w:rPr>
        <w:t>résident de l’Université Savoie Mont Blanc</w:t>
      </w:r>
      <w:r w:rsidRPr="000F1F42">
        <w:rPr>
          <w:rFonts w:ascii="Arial" w:hAnsi="Arial" w:cs="Arial"/>
          <w:sz w:val="20"/>
          <w:szCs w:val="20"/>
        </w:rPr>
        <w:tab/>
      </w:r>
      <w:r w:rsidRPr="000F1F42">
        <w:rPr>
          <w:rFonts w:ascii="Arial" w:hAnsi="Arial" w:cs="Arial"/>
          <w:sz w:val="20"/>
          <w:szCs w:val="20"/>
        </w:rPr>
        <w:tab/>
      </w:r>
      <w:r w:rsidRPr="000F1F42">
        <w:rPr>
          <w:rFonts w:ascii="Arial" w:hAnsi="Arial" w:cs="Arial"/>
          <w:sz w:val="20"/>
          <w:szCs w:val="20"/>
        </w:rPr>
        <w:tab/>
      </w:r>
      <w:r w:rsidRPr="000F1F42">
        <w:rPr>
          <w:rFonts w:ascii="Arial" w:hAnsi="Arial" w:cs="Arial"/>
          <w:sz w:val="20"/>
          <w:szCs w:val="20"/>
        </w:rPr>
        <w:tab/>
      </w:r>
      <w:r w:rsidR="00051974">
        <w:rPr>
          <w:rFonts w:ascii="Arial" w:hAnsi="Arial" w:cs="Arial"/>
          <w:bCs/>
          <w:sz w:val="20"/>
          <w:szCs w:val="20"/>
        </w:rPr>
        <w:t>L’</w:t>
      </w:r>
      <w:proofErr w:type="spellStart"/>
      <w:r w:rsidR="00051974">
        <w:rPr>
          <w:rFonts w:ascii="Arial" w:hAnsi="Arial" w:cs="Arial"/>
          <w:bCs/>
          <w:sz w:val="20"/>
          <w:szCs w:val="20"/>
        </w:rPr>
        <w:t>étudiant-e</w:t>
      </w:r>
      <w:proofErr w:type="spellEnd"/>
      <w:r w:rsidR="00051974">
        <w:rPr>
          <w:rFonts w:ascii="Arial" w:hAnsi="Arial" w:cs="Arial"/>
          <w:bCs/>
          <w:sz w:val="20"/>
          <w:szCs w:val="20"/>
        </w:rPr>
        <w:t xml:space="preserve"> A</w:t>
      </w:r>
      <w:r w:rsidRPr="000F1F42">
        <w:rPr>
          <w:rFonts w:ascii="Arial" w:hAnsi="Arial" w:cs="Arial"/>
          <w:bCs/>
          <w:sz w:val="20"/>
          <w:szCs w:val="20"/>
        </w:rPr>
        <w:t xml:space="preserve">HN                                               </w:t>
      </w:r>
    </w:p>
    <w:p w:rsidR="0015307A" w:rsidRPr="000F1F42" w:rsidRDefault="00CD2D84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Philippe GALEZ</w:t>
      </w: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bCs/>
          <w:sz w:val="20"/>
          <w:szCs w:val="20"/>
        </w:rPr>
      </w:pP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0"/>
          <w:szCs w:val="20"/>
        </w:rPr>
      </w:pPr>
    </w:p>
    <w:p w:rsidR="0015307A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0"/>
          <w:szCs w:val="20"/>
        </w:rPr>
      </w:pPr>
    </w:p>
    <w:p w:rsidR="008C04B9" w:rsidRDefault="008C04B9" w:rsidP="001530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0"/>
          <w:szCs w:val="20"/>
        </w:rPr>
      </w:pPr>
    </w:p>
    <w:p w:rsidR="008C04B9" w:rsidRDefault="008C04B9" w:rsidP="001530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0"/>
          <w:szCs w:val="20"/>
        </w:rPr>
      </w:pPr>
    </w:p>
    <w:p w:rsidR="008C04B9" w:rsidRPr="000F1F42" w:rsidRDefault="008C04B9" w:rsidP="001530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0"/>
          <w:szCs w:val="20"/>
        </w:rPr>
      </w:pP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15307A" w:rsidRPr="000F1F42" w:rsidRDefault="00051974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référent A</w:t>
      </w:r>
      <w:r w:rsidR="0015307A" w:rsidRPr="000F1F42">
        <w:rPr>
          <w:rFonts w:ascii="Arial" w:hAnsi="Arial" w:cs="Arial"/>
          <w:bCs/>
          <w:sz w:val="20"/>
          <w:szCs w:val="20"/>
        </w:rPr>
        <w:t>HN</w:t>
      </w:r>
      <w:r w:rsidR="0015307A" w:rsidRPr="000F1F42">
        <w:rPr>
          <w:rFonts w:ascii="Arial" w:hAnsi="Arial" w:cs="Arial"/>
          <w:bCs/>
          <w:sz w:val="20"/>
          <w:szCs w:val="20"/>
        </w:rPr>
        <w:tab/>
      </w:r>
      <w:r w:rsidR="0015307A" w:rsidRPr="000F1F42">
        <w:rPr>
          <w:rFonts w:ascii="Arial" w:hAnsi="Arial" w:cs="Arial"/>
          <w:bCs/>
          <w:sz w:val="20"/>
          <w:szCs w:val="20"/>
        </w:rPr>
        <w:tab/>
      </w:r>
      <w:r w:rsidR="0015307A" w:rsidRPr="000F1F42">
        <w:rPr>
          <w:rFonts w:ascii="Arial" w:hAnsi="Arial" w:cs="Arial"/>
          <w:bCs/>
          <w:sz w:val="20"/>
          <w:szCs w:val="20"/>
        </w:rPr>
        <w:tab/>
      </w:r>
      <w:r w:rsidR="0015307A" w:rsidRPr="000F1F42">
        <w:rPr>
          <w:rFonts w:ascii="Arial" w:hAnsi="Arial" w:cs="Arial"/>
          <w:bCs/>
          <w:sz w:val="20"/>
          <w:szCs w:val="20"/>
        </w:rPr>
        <w:tab/>
      </w:r>
      <w:r w:rsidR="0015307A" w:rsidRPr="000F1F42">
        <w:rPr>
          <w:rFonts w:ascii="Arial" w:hAnsi="Arial" w:cs="Arial"/>
          <w:bCs/>
          <w:sz w:val="20"/>
          <w:szCs w:val="20"/>
        </w:rPr>
        <w:tab/>
      </w:r>
      <w:r w:rsidR="0015307A" w:rsidRPr="000F1F42">
        <w:rPr>
          <w:rFonts w:ascii="Arial" w:hAnsi="Arial" w:cs="Arial"/>
          <w:bCs/>
          <w:sz w:val="20"/>
          <w:szCs w:val="20"/>
        </w:rPr>
        <w:tab/>
      </w:r>
      <w:r w:rsidR="0015307A" w:rsidRPr="000F1F42">
        <w:rPr>
          <w:rFonts w:ascii="Arial" w:hAnsi="Arial" w:cs="Arial"/>
          <w:bCs/>
          <w:sz w:val="20"/>
          <w:szCs w:val="20"/>
        </w:rPr>
        <w:tab/>
        <w:t>Le tuteur pédagogique</w:t>
      </w: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</w:p>
    <w:p w:rsidR="0015307A" w:rsidRPr="000F1F42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</w:p>
    <w:p w:rsidR="0015307A" w:rsidRDefault="0015307A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</w:p>
    <w:p w:rsidR="008C04B9" w:rsidRDefault="008C04B9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</w:p>
    <w:p w:rsidR="008C04B9" w:rsidRDefault="008C04B9" w:rsidP="0015307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</w:p>
    <w:p w:rsidR="008C04B9" w:rsidRPr="000F1F42" w:rsidRDefault="008C04B9" w:rsidP="009D1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B679D" w:rsidRPr="00C95083" w:rsidRDefault="0015307A" w:rsidP="00C9508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  <w:sectPr w:rsidR="004B679D" w:rsidRPr="00C95083" w:rsidSect="008C04B9">
          <w:type w:val="continuous"/>
          <w:pgSz w:w="11900" w:h="16840"/>
          <w:pgMar w:top="567" w:right="318" w:bottom="244" w:left="624" w:header="720" w:footer="720" w:gutter="0"/>
          <w:cols w:space="720"/>
          <w:noEndnote/>
        </w:sectPr>
      </w:pPr>
      <w:r w:rsidRPr="000F1F42">
        <w:rPr>
          <w:rFonts w:ascii="Arial" w:hAnsi="Arial" w:cs="Arial"/>
          <w:bCs/>
          <w:sz w:val="20"/>
          <w:szCs w:val="20"/>
          <w:u w:val="single"/>
        </w:rPr>
        <w:t>Ampliation</w:t>
      </w:r>
      <w:r w:rsidRPr="000F1F42">
        <w:rPr>
          <w:rFonts w:ascii="Arial" w:hAnsi="Arial" w:cs="Arial"/>
          <w:bCs/>
          <w:sz w:val="20"/>
          <w:szCs w:val="20"/>
        </w:rPr>
        <w:t xml:space="preserve"> sera donnée au </w:t>
      </w:r>
      <w:r>
        <w:rPr>
          <w:rFonts w:ascii="Arial" w:hAnsi="Arial" w:cs="Arial"/>
          <w:bCs/>
          <w:sz w:val="20"/>
          <w:szCs w:val="20"/>
        </w:rPr>
        <w:t>référent</w:t>
      </w:r>
      <w:r w:rsidR="008C04B9">
        <w:rPr>
          <w:rFonts w:ascii="Arial" w:hAnsi="Arial" w:cs="Arial"/>
          <w:bCs/>
          <w:sz w:val="20"/>
          <w:szCs w:val="20"/>
        </w:rPr>
        <w:t xml:space="preserve"> SHN et au tuteur pédagogique</w:t>
      </w:r>
    </w:p>
    <w:p w:rsidR="008665B1" w:rsidRPr="008547A3" w:rsidRDefault="008665B1" w:rsidP="008547A3">
      <w:pPr>
        <w:tabs>
          <w:tab w:val="left" w:pos="1575"/>
        </w:tabs>
        <w:rPr>
          <w:rFonts w:ascii="Times New Roman" w:hAnsi="Times New Roman"/>
          <w:sz w:val="20"/>
          <w:szCs w:val="20"/>
        </w:rPr>
      </w:pPr>
    </w:p>
    <w:sectPr w:rsidR="008665B1" w:rsidRPr="008547A3">
      <w:pgSz w:w="11900" w:h="16840"/>
      <w:pgMar w:top="320" w:right="580" w:bottom="280" w:left="640" w:header="720" w:footer="720" w:gutter="0"/>
      <w:cols w:space="720" w:equalWidth="0">
        <w:col w:w="106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0A" w:rsidRDefault="008C1D0A" w:rsidP="00656E14">
      <w:pPr>
        <w:spacing w:after="0" w:line="240" w:lineRule="auto"/>
      </w:pPr>
      <w:r>
        <w:separator/>
      </w:r>
    </w:p>
  </w:endnote>
  <w:endnote w:type="continuationSeparator" w:id="0">
    <w:p w:rsidR="008C1D0A" w:rsidRDefault="008C1D0A" w:rsidP="0065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0A" w:rsidRDefault="008C1D0A" w:rsidP="00656E14">
      <w:pPr>
        <w:spacing w:after="0" w:line="240" w:lineRule="auto"/>
      </w:pPr>
      <w:r>
        <w:separator/>
      </w:r>
    </w:p>
  </w:footnote>
  <w:footnote w:type="continuationSeparator" w:id="0">
    <w:p w:rsidR="008C1D0A" w:rsidRDefault="008C1D0A" w:rsidP="0065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088E"/>
    <w:multiLevelType w:val="hybridMultilevel"/>
    <w:tmpl w:val="BD2AAF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706"/>
    <w:multiLevelType w:val="hybridMultilevel"/>
    <w:tmpl w:val="88801F7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0395E"/>
    <w:multiLevelType w:val="hybridMultilevel"/>
    <w:tmpl w:val="19EA6D14"/>
    <w:lvl w:ilvl="0" w:tplc="DE7E1EE2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F1"/>
    <w:rsid w:val="00000655"/>
    <w:rsid w:val="0001548C"/>
    <w:rsid w:val="000500EF"/>
    <w:rsid w:val="00051974"/>
    <w:rsid w:val="000657F5"/>
    <w:rsid w:val="000A30D7"/>
    <w:rsid w:val="000C02B4"/>
    <w:rsid w:val="000F1F42"/>
    <w:rsid w:val="00101F34"/>
    <w:rsid w:val="00106712"/>
    <w:rsid w:val="00135D54"/>
    <w:rsid w:val="0014343F"/>
    <w:rsid w:val="001465FD"/>
    <w:rsid w:val="0015307A"/>
    <w:rsid w:val="0017797D"/>
    <w:rsid w:val="001D7DB8"/>
    <w:rsid w:val="002548E1"/>
    <w:rsid w:val="00254DCE"/>
    <w:rsid w:val="00256721"/>
    <w:rsid w:val="00274BC8"/>
    <w:rsid w:val="0028208E"/>
    <w:rsid w:val="00285B46"/>
    <w:rsid w:val="002944F7"/>
    <w:rsid w:val="00297D85"/>
    <w:rsid w:val="002F18F3"/>
    <w:rsid w:val="00302DF0"/>
    <w:rsid w:val="0032511C"/>
    <w:rsid w:val="003268D2"/>
    <w:rsid w:val="00350952"/>
    <w:rsid w:val="00360746"/>
    <w:rsid w:val="003631D8"/>
    <w:rsid w:val="00364642"/>
    <w:rsid w:val="00387D8E"/>
    <w:rsid w:val="003D5DA6"/>
    <w:rsid w:val="003E0CAD"/>
    <w:rsid w:val="00407BF7"/>
    <w:rsid w:val="004349B5"/>
    <w:rsid w:val="0045010D"/>
    <w:rsid w:val="00453286"/>
    <w:rsid w:val="0047246B"/>
    <w:rsid w:val="004A1676"/>
    <w:rsid w:val="004B679D"/>
    <w:rsid w:val="004C0456"/>
    <w:rsid w:val="004C58CF"/>
    <w:rsid w:val="004F2970"/>
    <w:rsid w:val="00507446"/>
    <w:rsid w:val="00511F77"/>
    <w:rsid w:val="00517F9C"/>
    <w:rsid w:val="00520CBA"/>
    <w:rsid w:val="00535955"/>
    <w:rsid w:val="005569AA"/>
    <w:rsid w:val="00567249"/>
    <w:rsid w:val="00572BEF"/>
    <w:rsid w:val="00576402"/>
    <w:rsid w:val="00593B22"/>
    <w:rsid w:val="00597C4B"/>
    <w:rsid w:val="005B2534"/>
    <w:rsid w:val="005B36D1"/>
    <w:rsid w:val="005B4FCD"/>
    <w:rsid w:val="006465C2"/>
    <w:rsid w:val="00652DDB"/>
    <w:rsid w:val="006536EB"/>
    <w:rsid w:val="00656E14"/>
    <w:rsid w:val="00657BF0"/>
    <w:rsid w:val="00672821"/>
    <w:rsid w:val="0068106F"/>
    <w:rsid w:val="006A7C46"/>
    <w:rsid w:val="006B4177"/>
    <w:rsid w:val="006D6630"/>
    <w:rsid w:val="006D6709"/>
    <w:rsid w:val="006E0650"/>
    <w:rsid w:val="006F69AE"/>
    <w:rsid w:val="007046EF"/>
    <w:rsid w:val="007062F2"/>
    <w:rsid w:val="00721476"/>
    <w:rsid w:val="00733DFD"/>
    <w:rsid w:val="00744C5D"/>
    <w:rsid w:val="00754433"/>
    <w:rsid w:val="0079035E"/>
    <w:rsid w:val="007A241D"/>
    <w:rsid w:val="007D7915"/>
    <w:rsid w:val="007F1CED"/>
    <w:rsid w:val="007F4B5D"/>
    <w:rsid w:val="00813AD5"/>
    <w:rsid w:val="00816EF1"/>
    <w:rsid w:val="008254E1"/>
    <w:rsid w:val="008547A3"/>
    <w:rsid w:val="00856BB7"/>
    <w:rsid w:val="008665B1"/>
    <w:rsid w:val="008B3FCB"/>
    <w:rsid w:val="008C04B9"/>
    <w:rsid w:val="008C1D0A"/>
    <w:rsid w:val="008D35BE"/>
    <w:rsid w:val="008D56F7"/>
    <w:rsid w:val="008E007A"/>
    <w:rsid w:val="008F1069"/>
    <w:rsid w:val="008F2DB7"/>
    <w:rsid w:val="0091272A"/>
    <w:rsid w:val="00916018"/>
    <w:rsid w:val="00925926"/>
    <w:rsid w:val="00925FD4"/>
    <w:rsid w:val="009367F7"/>
    <w:rsid w:val="00954EA7"/>
    <w:rsid w:val="00970703"/>
    <w:rsid w:val="009A1E27"/>
    <w:rsid w:val="009A3B6C"/>
    <w:rsid w:val="009A46E4"/>
    <w:rsid w:val="009C3909"/>
    <w:rsid w:val="009D1DAC"/>
    <w:rsid w:val="009D1F86"/>
    <w:rsid w:val="009D3FC3"/>
    <w:rsid w:val="009E2C31"/>
    <w:rsid w:val="009F1571"/>
    <w:rsid w:val="00A33C3E"/>
    <w:rsid w:val="00A44B1E"/>
    <w:rsid w:val="00A600BA"/>
    <w:rsid w:val="00A74161"/>
    <w:rsid w:val="00AA2408"/>
    <w:rsid w:val="00AB6144"/>
    <w:rsid w:val="00AC46B9"/>
    <w:rsid w:val="00AF27CA"/>
    <w:rsid w:val="00AF2DFE"/>
    <w:rsid w:val="00B803DE"/>
    <w:rsid w:val="00BA7F55"/>
    <w:rsid w:val="00BB2EA1"/>
    <w:rsid w:val="00BB7697"/>
    <w:rsid w:val="00BD68F6"/>
    <w:rsid w:val="00C03D2B"/>
    <w:rsid w:val="00C15CF7"/>
    <w:rsid w:val="00C444EA"/>
    <w:rsid w:val="00C506DF"/>
    <w:rsid w:val="00C57EFF"/>
    <w:rsid w:val="00C62C5B"/>
    <w:rsid w:val="00C656CA"/>
    <w:rsid w:val="00C77700"/>
    <w:rsid w:val="00C80AFF"/>
    <w:rsid w:val="00C95083"/>
    <w:rsid w:val="00C95C20"/>
    <w:rsid w:val="00CC5578"/>
    <w:rsid w:val="00CD2D84"/>
    <w:rsid w:val="00D80F75"/>
    <w:rsid w:val="00D85244"/>
    <w:rsid w:val="00DC313B"/>
    <w:rsid w:val="00DD55BD"/>
    <w:rsid w:val="00DF3912"/>
    <w:rsid w:val="00E046E8"/>
    <w:rsid w:val="00E47A56"/>
    <w:rsid w:val="00E62425"/>
    <w:rsid w:val="00E84734"/>
    <w:rsid w:val="00E85DB9"/>
    <w:rsid w:val="00EB6A2B"/>
    <w:rsid w:val="00ED3956"/>
    <w:rsid w:val="00EE5A00"/>
    <w:rsid w:val="00EF2969"/>
    <w:rsid w:val="00EF3C13"/>
    <w:rsid w:val="00F2557B"/>
    <w:rsid w:val="00F51CE6"/>
    <w:rsid w:val="00F655A6"/>
    <w:rsid w:val="00F968E0"/>
    <w:rsid w:val="00F97919"/>
    <w:rsid w:val="00FA4813"/>
    <w:rsid w:val="00FE6046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625DD"/>
  <w14:defaultImageDpi w14:val="0"/>
  <w15:docId w15:val="{059B1136-5C4F-4362-A57D-D53E310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D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62C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56E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56E14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E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56E14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55A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55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655A6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55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655A6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55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6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7249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rsid w:val="004349B5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4349B5"/>
    <w:rPr>
      <w:rFonts w:ascii="Tahoma" w:eastAsia="Times New Roman" w:hAnsi="Tahoma"/>
      <w:sz w:val="24"/>
      <w:szCs w:val="24"/>
      <w:shd w:val="clear" w:color="auto" w:fill="0000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BE59-357D-4A78-B09A-B11EF437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SHN 2015-2016 liste principale</vt:lpstr>
    </vt:vector>
  </TitlesOfParts>
  <Company>Université de Savoie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SHN 2015-2016 liste principale</dc:title>
  <dc:creator>pocobena</dc:creator>
  <cp:lastModifiedBy>Claudie Safon-Bolos</cp:lastModifiedBy>
  <cp:revision>3</cp:revision>
  <cp:lastPrinted>2020-09-08T13:29:00Z</cp:lastPrinted>
  <dcterms:created xsi:type="dcterms:W3CDTF">2023-05-30T08:17:00Z</dcterms:created>
  <dcterms:modified xsi:type="dcterms:W3CDTF">2023-05-30T08:18:00Z</dcterms:modified>
</cp:coreProperties>
</file>